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B" w:rsidRDefault="00EB4EEB" w:rsidP="00EB4EEB">
      <w:pPr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B4EEB" w:rsidRDefault="00EB4EEB" w:rsidP="00EB4EEB">
      <w:pPr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Гобикская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</w:p>
    <w:p w:rsidR="00EB4EEB" w:rsidRDefault="00EB4EEB" w:rsidP="00EB4EEB">
      <w:pPr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Брянской области»</w:t>
      </w:r>
    </w:p>
    <w:p w:rsidR="00EB4EEB" w:rsidRDefault="00EB4EEB" w:rsidP="00EB4EEB">
      <w:pPr>
        <w:pBdr>
          <w:bottom w:val="single" w:sz="12" w:space="1" w:color="auto"/>
        </w:pBdr>
        <w:spacing w:after="14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242780 </w:t>
      </w:r>
      <w:proofErr w:type="spellStart"/>
      <w:r>
        <w:rPr>
          <w:rFonts w:ascii="Times New Roman" w:hAnsi="Times New Roman"/>
          <w:b/>
          <w:sz w:val="24"/>
          <w:szCs w:val="24"/>
        </w:rPr>
        <w:t>Рогнединский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п. Гобики, ул. </w:t>
      </w:r>
      <w:proofErr w:type="gramStart"/>
      <w:r>
        <w:rPr>
          <w:rFonts w:ascii="Times New Roman" w:hAnsi="Times New Roman"/>
          <w:b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3, тел. 8(48331) 9-31-21 </w:t>
      </w:r>
    </w:p>
    <w:p w:rsidR="00EB4EEB" w:rsidRPr="00EB4EEB" w:rsidRDefault="00EB4EEB" w:rsidP="00EB4EEB">
      <w:pPr>
        <w:pBdr>
          <w:bottom w:val="single" w:sz="12" w:space="1" w:color="auto"/>
        </w:pBdr>
        <w:spacing w:after="14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4EE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EB4EE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Style w:val="a5"/>
          <w:rFonts w:ascii="Times New Roman" w:hAnsi="Times New Roman"/>
          <w:sz w:val="24"/>
          <w:szCs w:val="24"/>
          <w:lang w:val="en-US"/>
        </w:rPr>
        <w:t>kirkina</w:t>
      </w:r>
      <w:proofErr w:type="spellEnd"/>
      <w:r w:rsidRPr="00EB4EEB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5"/>
          <w:rFonts w:ascii="Times New Roman" w:hAnsi="Times New Roman"/>
          <w:sz w:val="24"/>
          <w:szCs w:val="24"/>
          <w:lang w:val="en-US"/>
        </w:rPr>
        <w:t>galya</w:t>
      </w:r>
      <w:proofErr w:type="spellEnd"/>
      <w:r w:rsidRPr="00EB4EEB">
        <w:rPr>
          <w:rStyle w:val="a5"/>
          <w:rFonts w:ascii="Times New Roman" w:hAnsi="Times New Roman"/>
          <w:sz w:val="24"/>
          <w:szCs w:val="24"/>
        </w:rPr>
        <w:t>@</w:t>
      </w:r>
      <w:proofErr w:type="spellStart"/>
      <w:r>
        <w:rPr>
          <w:rStyle w:val="a5"/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B4EEB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F2D07" w:rsidRPr="000F2D07" w:rsidRDefault="000F2D07" w:rsidP="000F2D07">
      <w:pPr>
        <w:rPr>
          <w:b/>
          <w:bCs/>
          <w:u w:val="single"/>
        </w:rPr>
      </w:pPr>
    </w:p>
    <w:p w:rsidR="00282C8D" w:rsidRDefault="000F2D07" w:rsidP="00712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0F2D07">
        <w:rPr>
          <w:rFonts w:ascii="Times New Roman" w:hAnsi="Times New Roman" w:cs="Times New Roman"/>
          <w:b/>
          <w:sz w:val="28"/>
          <w:szCs w:val="28"/>
        </w:rPr>
        <w:t xml:space="preserve"> о педагогическом составе центра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F2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F2D07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spellEnd"/>
      <w:proofErr w:type="gramEnd"/>
      <w:r w:rsidRPr="000F2D07">
        <w:rPr>
          <w:rFonts w:ascii="Times New Roman" w:hAnsi="Times New Roman" w:cs="Times New Roman"/>
          <w:b/>
          <w:sz w:val="28"/>
          <w:szCs w:val="28"/>
        </w:rPr>
        <w:t xml:space="preserve"> и технологического направленностей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F2D07">
        <w:rPr>
          <w:rFonts w:ascii="Times New Roman" w:hAnsi="Times New Roman" w:cs="Times New Roman"/>
          <w:b/>
          <w:sz w:val="28"/>
          <w:szCs w:val="28"/>
        </w:rPr>
        <w:t>«Точка Роста»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221B" w:rsidRDefault="0071221B" w:rsidP="00712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567"/>
        <w:gridCol w:w="2269"/>
        <w:gridCol w:w="1701"/>
        <w:gridCol w:w="1984"/>
        <w:gridCol w:w="1843"/>
        <w:gridCol w:w="1418"/>
        <w:gridCol w:w="1701"/>
      </w:tblGrid>
      <w:tr w:rsidR="00CF4800" w:rsidTr="00CF4800">
        <w:tc>
          <w:tcPr>
            <w:tcW w:w="567" w:type="dxa"/>
          </w:tcPr>
          <w:p w:rsidR="00CF4800" w:rsidRPr="00CF4800" w:rsidRDefault="00CF4800" w:rsidP="0071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F4800" w:rsidRPr="00CF4800" w:rsidRDefault="00CF4800" w:rsidP="00CF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Учебные предметы, преподаваемые в школе</w:t>
            </w:r>
          </w:p>
        </w:tc>
        <w:tc>
          <w:tcPr>
            <w:tcW w:w="1843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1418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Сведения о  повышении квалификации</w:t>
            </w:r>
          </w:p>
        </w:tc>
        <w:tc>
          <w:tcPr>
            <w:tcW w:w="1701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</w:tr>
      <w:tr w:rsidR="00CF4800" w:rsidRPr="00CF4800" w:rsidTr="00CF4800">
        <w:tc>
          <w:tcPr>
            <w:tcW w:w="567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F4800" w:rsidRPr="00CF4800" w:rsidRDefault="00EB4EEB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Раиса Семёновна</w:t>
            </w:r>
            <w:r w:rsidR="00CF4800"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B4EEB"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984" w:type="dxa"/>
          </w:tcPr>
          <w:p w:rsidR="00CF4800" w:rsidRPr="00CF4800" w:rsidRDefault="00EB4EEB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4800" w:rsidRPr="00CF480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  <w:tc>
          <w:tcPr>
            <w:tcW w:w="1843" w:type="dxa"/>
          </w:tcPr>
          <w:p w:rsidR="00CF4800" w:rsidRPr="00CF4800" w:rsidRDefault="00CF4800" w:rsidP="0071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Высшее,                      </w:t>
            </w:r>
            <w:r w:rsidR="007122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ПИ, </w:t>
            </w:r>
            <w:r w:rsidR="0071221B">
              <w:rPr>
                <w:rFonts w:ascii="Times New Roman" w:eastAsia="Times New Roman" w:hAnsi="Times New Roman" w:cs="Times New Roman"/>
                <w:sz w:val="24"/>
                <w:szCs w:val="24"/>
              </w:rPr>
              <w:t>25.06.</w:t>
            </w:r>
            <w:r w:rsidRPr="00CF4800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 w:rsidR="007122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F4800" w:rsidRPr="00CF4800" w:rsidRDefault="00CF4800" w:rsidP="00CF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 России/ БИПКРО</w:t>
            </w:r>
            <w:r w:rsidRPr="00CF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2021 </w:t>
            </w:r>
          </w:p>
        </w:tc>
        <w:tc>
          <w:tcPr>
            <w:tcW w:w="1701" w:type="dxa"/>
          </w:tcPr>
          <w:p w:rsidR="00CF4800" w:rsidRPr="00CF4800" w:rsidRDefault="00EB4EEB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F4800" w:rsidRPr="00CF4800" w:rsidTr="00CF4800">
        <w:tc>
          <w:tcPr>
            <w:tcW w:w="567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F4800" w:rsidRPr="00CF4800" w:rsidRDefault="00EB4EEB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  <w:r w:rsidR="00CF4800"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984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 </w:t>
            </w:r>
          </w:p>
        </w:tc>
        <w:tc>
          <w:tcPr>
            <w:tcW w:w="1843" w:type="dxa"/>
          </w:tcPr>
          <w:p w:rsidR="00CF4800" w:rsidRPr="00CF4800" w:rsidRDefault="00CF4800" w:rsidP="0071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Высшее,                </w:t>
            </w:r>
            <w:r w:rsidRPr="00CF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БГПИ, </w:t>
            </w:r>
            <w:r w:rsidR="0071221B">
              <w:rPr>
                <w:rFonts w:ascii="Times New Roman" w:eastAsia="Times New Roman" w:hAnsi="Times New Roman" w:cs="Times New Roman"/>
                <w:sz w:val="24"/>
                <w:szCs w:val="24"/>
              </w:rPr>
              <w:t>01.07.</w:t>
            </w:r>
            <w:r w:rsidRPr="00CF480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7122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F4800" w:rsidRPr="00CF4800" w:rsidRDefault="00CF4800" w:rsidP="00CF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F480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 России/ БИПКРО</w:t>
            </w:r>
            <w:r w:rsidRPr="00CF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2021 </w:t>
            </w:r>
          </w:p>
        </w:tc>
        <w:tc>
          <w:tcPr>
            <w:tcW w:w="1701" w:type="dxa"/>
          </w:tcPr>
          <w:p w:rsidR="00CF4800" w:rsidRPr="00CF4800" w:rsidRDefault="00CF4800" w:rsidP="000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</w:tbl>
    <w:p w:rsidR="000F2D07" w:rsidRPr="00CF4800" w:rsidRDefault="000F2D07" w:rsidP="000F2D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2D07" w:rsidRPr="00CF4800" w:rsidSect="0028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F2D07"/>
    <w:rsid w:val="000F2D07"/>
    <w:rsid w:val="00282C8D"/>
    <w:rsid w:val="0071221B"/>
    <w:rsid w:val="00CF4800"/>
    <w:rsid w:val="00EB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0F2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B4EEB"/>
    <w:rPr>
      <w:strike w:val="0"/>
      <w:dstrike w:val="0"/>
      <w:color w:val="5C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gurki</dc:creator>
  <cp:keywords/>
  <dc:description/>
  <cp:lastModifiedBy>1</cp:lastModifiedBy>
  <cp:revision>5</cp:revision>
  <dcterms:created xsi:type="dcterms:W3CDTF">2021-10-18T06:48:00Z</dcterms:created>
  <dcterms:modified xsi:type="dcterms:W3CDTF">2022-02-13T20:00:00Z</dcterms:modified>
</cp:coreProperties>
</file>