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12" w:rsidRPr="00F61904" w:rsidRDefault="00595912" w:rsidP="009D307B">
      <w:pPr>
        <w:spacing w:after="120"/>
        <w:ind w:firstLine="363"/>
        <w:jc w:val="center"/>
        <w:rPr>
          <w:b/>
          <w:bCs/>
          <w:sz w:val="28"/>
          <w:szCs w:val="28"/>
        </w:rPr>
      </w:pPr>
      <w:r>
        <w:t xml:space="preserve"> </w:t>
      </w:r>
      <w:r w:rsidRPr="00F61904">
        <w:rPr>
          <w:b/>
          <w:bCs/>
          <w:sz w:val="28"/>
          <w:szCs w:val="28"/>
        </w:rPr>
        <w:t>АДМИНИСТРАЦИЯ РОГНЕДИНСКОГО РАЙОНА</w:t>
      </w:r>
    </w:p>
    <w:p w:rsidR="00595912" w:rsidRPr="00F61904" w:rsidRDefault="00595912" w:rsidP="009D307B">
      <w:pPr>
        <w:spacing w:after="120"/>
        <w:ind w:firstLine="363"/>
        <w:jc w:val="center"/>
        <w:rPr>
          <w:b/>
          <w:bCs/>
          <w:sz w:val="28"/>
          <w:szCs w:val="28"/>
        </w:rPr>
      </w:pPr>
      <w:r w:rsidRPr="00F61904">
        <w:rPr>
          <w:b/>
          <w:bCs/>
          <w:sz w:val="28"/>
          <w:szCs w:val="28"/>
        </w:rPr>
        <w:t>БРЯНСКОЙ ОБЛАСТИ</w:t>
      </w:r>
    </w:p>
    <w:p w:rsidR="00595912" w:rsidRPr="009D307B" w:rsidRDefault="00595912" w:rsidP="009D307B">
      <w:pPr>
        <w:pBdr>
          <w:bottom w:val="single" w:sz="12" w:space="1" w:color="auto"/>
        </w:pBdr>
        <w:spacing w:after="120"/>
        <w:ind w:firstLine="363"/>
        <w:jc w:val="center"/>
        <w:rPr>
          <w:b/>
          <w:bCs/>
          <w:sz w:val="28"/>
          <w:szCs w:val="28"/>
        </w:rPr>
      </w:pPr>
      <w:r w:rsidRPr="00F61904">
        <w:rPr>
          <w:b/>
          <w:bCs/>
          <w:sz w:val="28"/>
          <w:szCs w:val="28"/>
        </w:rPr>
        <w:t>ОТДЕЛ ОБРАЗОВАНИЯ</w:t>
      </w:r>
    </w:p>
    <w:p w:rsidR="00595912" w:rsidRDefault="00595912" w:rsidP="000D61EA">
      <w:pPr>
        <w:spacing w:before="120"/>
        <w:ind w:right="85"/>
        <w:jc w:val="center"/>
        <w:rPr>
          <w:b/>
          <w:bCs/>
          <w:spacing w:val="40"/>
          <w:sz w:val="28"/>
          <w:szCs w:val="28"/>
        </w:rPr>
      </w:pPr>
    </w:p>
    <w:p w:rsidR="00595912" w:rsidRDefault="00595912" w:rsidP="000D61EA">
      <w:pPr>
        <w:spacing w:before="120"/>
        <w:ind w:right="85"/>
        <w:jc w:val="center"/>
        <w:rPr>
          <w:b/>
          <w:bCs/>
          <w:spacing w:val="40"/>
          <w:sz w:val="28"/>
          <w:szCs w:val="28"/>
        </w:rPr>
      </w:pPr>
      <w:r w:rsidRPr="009D307B">
        <w:rPr>
          <w:b/>
          <w:bCs/>
          <w:spacing w:val="40"/>
          <w:sz w:val="28"/>
          <w:szCs w:val="28"/>
        </w:rPr>
        <w:t>ПРИКАЗ</w:t>
      </w:r>
      <w:r>
        <w:rPr>
          <w:b/>
          <w:bCs/>
          <w:spacing w:val="40"/>
          <w:sz w:val="28"/>
          <w:szCs w:val="28"/>
        </w:rPr>
        <w:t xml:space="preserve"> № 166</w:t>
      </w:r>
    </w:p>
    <w:p w:rsidR="00595912" w:rsidRPr="009D307B" w:rsidRDefault="00595912" w:rsidP="009D307B">
      <w:pPr>
        <w:jc w:val="right"/>
        <w:rPr>
          <w:sz w:val="24"/>
          <w:szCs w:val="24"/>
        </w:rPr>
      </w:pPr>
      <w:r w:rsidRPr="009D307B">
        <w:rPr>
          <w:sz w:val="24"/>
          <w:szCs w:val="24"/>
        </w:rPr>
        <w:t>От 29 ноября 2021 года</w:t>
      </w:r>
    </w:p>
    <w:p w:rsidR="00595912" w:rsidRDefault="00595912" w:rsidP="000D61EA">
      <w:pPr>
        <w:ind w:right="85"/>
      </w:pPr>
      <w:r>
        <w:t xml:space="preserve"> </w:t>
      </w:r>
    </w:p>
    <w:p w:rsidR="00595912" w:rsidRPr="00761C4B" w:rsidRDefault="00595912" w:rsidP="000D61EA">
      <w:pPr>
        <w:ind w:right="85"/>
      </w:pPr>
      <w:r>
        <w:rPr>
          <w:sz w:val="24"/>
          <w:szCs w:val="24"/>
          <w:u w:val="single"/>
        </w:rPr>
        <w:t xml:space="preserve"> </w:t>
      </w:r>
    </w:p>
    <w:p w:rsidR="00595912" w:rsidRDefault="00595912" w:rsidP="000D61EA">
      <w:pPr>
        <w:ind w:right="85"/>
        <w:rPr>
          <w:sz w:val="24"/>
          <w:szCs w:val="24"/>
        </w:rPr>
      </w:pPr>
    </w:p>
    <w:p w:rsidR="00595912" w:rsidRPr="00152C75" w:rsidRDefault="00595912" w:rsidP="000D61EA">
      <w:pPr>
        <w:autoSpaceDE w:val="0"/>
        <w:autoSpaceDN w:val="0"/>
        <w:adjustRightInd w:val="0"/>
        <w:rPr>
          <w:sz w:val="28"/>
          <w:szCs w:val="28"/>
        </w:rPr>
      </w:pPr>
      <w:r w:rsidRPr="00152C75">
        <w:rPr>
          <w:sz w:val="28"/>
          <w:szCs w:val="28"/>
        </w:rPr>
        <w:t xml:space="preserve">О сроках и местах подачи заявлений для участия </w:t>
      </w:r>
    </w:p>
    <w:p w:rsidR="00595912" w:rsidRDefault="00595912" w:rsidP="000D61EA">
      <w:pPr>
        <w:autoSpaceDE w:val="0"/>
        <w:autoSpaceDN w:val="0"/>
        <w:adjustRightInd w:val="0"/>
        <w:rPr>
          <w:sz w:val="28"/>
          <w:szCs w:val="28"/>
        </w:rPr>
      </w:pPr>
      <w:r w:rsidRPr="00152C75">
        <w:rPr>
          <w:sz w:val="28"/>
          <w:szCs w:val="28"/>
        </w:rPr>
        <w:t xml:space="preserve">в итоговом </w:t>
      </w:r>
      <w:r>
        <w:rPr>
          <w:sz w:val="28"/>
          <w:szCs w:val="28"/>
        </w:rPr>
        <w:t>собеседовании по русскому языку, сроках</w:t>
      </w:r>
    </w:p>
    <w:p w:rsidR="00595912" w:rsidRDefault="00595912" w:rsidP="000D61EA">
      <w:pPr>
        <w:autoSpaceDE w:val="0"/>
        <w:autoSpaceDN w:val="0"/>
        <w:adjustRightInd w:val="0"/>
        <w:rPr>
          <w:sz w:val="28"/>
          <w:szCs w:val="28"/>
        </w:rPr>
      </w:pPr>
      <w:r>
        <w:rPr>
          <w:sz w:val="28"/>
          <w:szCs w:val="28"/>
        </w:rPr>
        <w:t xml:space="preserve">проведения и местах информирования о результатах </w:t>
      </w:r>
    </w:p>
    <w:p w:rsidR="00595912" w:rsidRPr="00152C75" w:rsidRDefault="00595912" w:rsidP="000D61EA">
      <w:pPr>
        <w:autoSpaceDE w:val="0"/>
        <w:autoSpaceDN w:val="0"/>
        <w:adjustRightInd w:val="0"/>
        <w:rPr>
          <w:sz w:val="28"/>
          <w:szCs w:val="28"/>
        </w:rPr>
      </w:pPr>
      <w:r>
        <w:rPr>
          <w:sz w:val="28"/>
          <w:szCs w:val="28"/>
        </w:rPr>
        <w:t>итогового собеседования по русскому языку</w:t>
      </w:r>
    </w:p>
    <w:p w:rsidR="00595912" w:rsidRPr="00152C75" w:rsidRDefault="00595912" w:rsidP="000D61EA">
      <w:pPr>
        <w:autoSpaceDE w:val="0"/>
        <w:autoSpaceDN w:val="0"/>
        <w:adjustRightInd w:val="0"/>
        <w:rPr>
          <w:sz w:val="28"/>
          <w:szCs w:val="28"/>
        </w:rPr>
      </w:pPr>
      <w:r w:rsidRPr="00152C75">
        <w:rPr>
          <w:sz w:val="28"/>
          <w:szCs w:val="28"/>
        </w:rPr>
        <w:t xml:space="preserve">в </w:t>
      </w:r>
      <w:r>
        <w:rPr>
          <w:sz w:val="28"/>
          <w:szCs w:val="28"/>
        </w:rPr>
        <w:t>Рогнединском районе</w:t>
      </w:r>
      <w:r w:rsidRPr="00152C75">
        <w:rPr>
          <w:sz w:val="28"/>
          <w:szCs w:val="28"/>
        </w:rPr>
        <w:t xml:space="preserve"> в 20</w:t>
      </w:r>
      <w:r>
        <w:rPr>
          <w:sz w:val="28"/>
          <w:szCs w:val="28"/>
        </w:rPr>
        <w:t>21-2022 учебном году</w:t>
      </w:r>
      <w:r w:rsidRPr="00152C75">
        <w:rPr>
          <w:sz w:val="28"/>
          <w:szCs w:val="28"/>
        </w:rPr>
        <w:t xml:space="preserve"> </w:t>
      </w:r>
    </w:p>
    <w:p w:rsidR="00595912" w:rsidRPr="00F26EB0" w:rsidRDefault="00595912" w:rsidP="000D61EA">
      <w:pPr>
        <w:spacing w:line="276" w:lineRule="auto"/>
        <w:ind w:right="85"/>
        <w:rPr>
          <w:sz w:val="28"/>
          <w:szCs w:val="28"/>
        </w:rPr>
      </w:pPr>
    </w:p>
    <w:p w:rsidR="00595912" w:rsidRPr="00B316E0" w:rsidRDefault="00595912" w:rsidP="000D61EA">
      <w:pPr>
        <w:autoSpaceDE w:val="0"/>
        <w:autoSpaceDN w:val="0"/>
        <w:adjustRightInd w:val="0"/>
        <w:ind w:firstLine="708"/>
        <w:jc w:val="both"/>
        <w:rPr>
          <w:sz w:val="28"/>
          <w:szCs w:val="28"/>
        </w:rPr>
      </w:pPr>
      <w:r w:rsidRPr="00B316E0">
        <w:rPr>
          <w:sz w:val="28"/>
          <w:szCs w:val="28"/>
        </w:rPr>
        <w:t xml:space="preserve">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 189/1513 «Об утверждении Порядка проведения государственной итоговой аттестации по образовательным программам основного общего образования», приказами </w:t>
      </w:r>
      <w:r>
        <w:rPr>
          <w:sz w:val="28"/>
          <w:szCs w:val="28"/>
        </w:rPr>
        <w:t>д</w:t>
      </w:r>
      <w:r w:rsidRPr="00B316E0">
        <w:rPr>
          <w:sz w:val="28"/>
          <w:szCs w:val="28"/>
        </w:rPr>
        <w:t>епартамента образования и науки  Брянской области от 1</w:t>
      </w:r>
      <w:r>
        <w:rPr>
          <w:sz w:val="28"/>
          <w:szCs w:val="28"/>
        </w:rPr>
        <w:t>9</w:t>
      </w:r>
      <w:r w:rsidRPr="00B316E0">
        <w:rPr>
          <w:sz w:val="28"/>
          <w:szCs w:val="28"/>
        </w:rPr>
        <w:t xml:space="preserve"> августа 20</w:t>
      </w:r>
      <w:r>
        <w:rPr>
          <w:sz w:val="28"/>
          <w:szCs w:val="28"/>
        </w:rPr>
        <w:t>21</w:t>
      </w:r>
      <w:r w:rsidRPr="00B316E0">
        <w:rPr>
          <w:sz w:val="28"/>
          <w:szCs w:val="28"/>
        </w:rPr>
        <w:t xml:space="preserve"> года № </w:t>
      </w:r>
      <w:r>
        <w:rPr>
          <w:sz w:val="28"/>
          <w:szCs w:val="28"/>
        </w:rPr>
        <w:t>1179</w:t>
      </w:r>
      <w:r w:rsidRPr="00B316E0">
        <w:rPr>
          <w:sz w:val="28"/>
          <w:szCs w:val="28"/>
        </w:rPr>
        <w:t xml:space="preserve">  «Об утверждении </w:t>
      </w:r>
      <w:r>
        <w:rPr>
          <w:sz w:val="28"/>
          <w:szCs w:val="28"/>
        </w:rPr>
        <w:t>Плана мероприятий (дорожной карты)</w:t>
      </w:r>
      <w:r w:rsidRPr="00B316E0">
        <w:rPr>
          <w:sz w:val="28"/>
          <w:szCs w:val="28"/>
        </w:rPr>
        <w:t xml:space="preserve"> </w:t>
      </w:r>
      <w:r>
        <w:rPr>
          <w:sz w:val="28"/>
          <w:szCs w:val="28"/>
        </w:rPr>
        <w:t xml:space="preserve">по </w:t>
      </w:r>
      <w:r w:rsidRPr="00B316E0">
        <w:rPr>
          <w:sz w:val="28"/>
          <w:szCs w:val="28"/>
        </w:rPr>
        <w:t>подготовк</w:t>
      </w:r>
      <w:r>
        <w:rPr>
          <w:sz w:val="28"/>
          <w:szCs w:val="28"/>
        </w:rPr>
        <w:t>е</w:t>
      </w:r>
      <w:r w:rsidRPr="00B316E0">
        <w:rPr>
          <w:sz w:val="28"/>
          <w:szCs w:val="28"/>
        </w:rPr>
        <w:t xml:space="preserve"> и проведени</w:t>
      </w:r>
      <w:r>
        <w:rPr>
          <w:sz w:val="28"/>
          <w:szCs w:val="28"/>
        </w:rPr>
        <w:t>ю</w:t>
      </w:r>
      <w:r w:rsidRPr="00B316E0">
        <w:rPr>
          <w:sz w:val="28"/>
          <w:szCs w:val="28"/>
        </w:rPr>
        <w:t xml:space="preserve"> </w:t>
      </w:r>
      <w:r>
        <w:rPr>
          <w:sz w:val="28"/>
          <w:szCs w:val="28"/>
        </w:rPr>
        <w:t>государственной итоговой аттестации по образовательным программам основного общего и среднего общего образования</w:t>
      </w:r>
      <w:r w:rsidRPr="00B316E0">
        <w:rPr>
          <w:sz w:val="28"/>
          <w:szCs w:val="28"/>
        </w:rPr>
        <w:t xml:space="preserve"> в Брянской области в 20</w:t>
      </w:r>
      <w:r>
        <w:rPr>
          <w:sz w:val="28"/>
          <w:szCs w:val="28"/>
        </w:rPr>
        <w:t>21</w:t>
      </w:r>
      <w:r w:rsidRPr="00B316E0">
        <w:rPr>
          <w:sz w:val="28"/>
          <w:szCs w:val="28"/>
        </w:rPr>
        <w:t xml:space="preserve"> - 202</w:t>
      </w:r>
      <w:r>
        <w:rPr>
          <w:sz w:val="28"/>
          <w:szCs w:val="28"/>
        </w:rPr>
        <w:t>2</w:t>
      </w:r>
      <w:r w:rsidRPr="00B316E0">
        <w:rPr>
          <w:sz w:val="28"/>
          <w:szCs w:val="28"/>
        </w:rPr>
        <w:t xml:space="preserve"> учебном году», </w:t>
      </w:r>
      <w:r w:rsidRPr="008F57A4">
        <w:rPr>
          <w:sz w:val="28"/>
          <w:szCs w:val="28"/>
        </w:rPr>
        <w:t xml:space="preserve">от </w:t>
      </w:r>
      <w:r>
        <w:rPr>
          <w:sz w:val="28"/>
          <w:szCs w:val="28"/>
        </w:rPr>
        <w:t>2</w:t>
      </w:r>
      <w:r w:rsidRPr="008F57A4">
        <w:rPr>
          <w:sz w:val="28"/>
          <w:szCs w:val="28"/>
        </w:rPr>
        <w:t xml:space="preserve">8 </w:t>
      </w:r>
      <w:r>
        <w:rPr>
          <w:sz w:val="28"/>
          <w:szCs w:val="28"/>
        </w:rPr>
        <w:t>октября</w:t>
      </w:r>
      <w:r w:rsidRPr="008F57A4">
        <w:rPr>
          <w:sz w:val="28"/>
          <w:szCs w:val="28"/>
        </w:rPr>
        <w:t xml:space="preserve"> 202</w:t>
      </w:r>
      <w:r>
        <w:rPr>
          <w:sz w:val="28"/>
          <w:szCs w:val="28"/>
        </w:rPr>
        <w:t>1</w:t>
      </w:r>
      <w:r w:rsidRPr="008F57A4">
        <w:rPr>
          <w:sz w:val="28"/>
          <w:szCs w:val="28"/>
        </w:rPr>
        <w:t xml:space="preserve"> года № </w:t>
      </w:r>
      <w:r>
        <w:rPr>
          <w:sz w:val="28"/>
          <w:szCs w:val="28"/>
        </w:rPr>
        <w:t>1495</w:t>
      </w:r>
      <w:r w:rsidRPr="008F57A4">
        <w:rPr>
          <w:sz w:val="28"/>
          <w:szCs w:val="28"/>
        </w:rPr>
        <w:t xml:space="preserve"> «О </w:t>
      </w:r>
      <w:r>
        <w:rPr>
          <w:sz w:val="28"/>
          <w:szCs w:val="28"/>
        </w:rPr>
        <w:t xml:space="preserve">внесении сведений в </w:t>
      </w:r>
      <w:r w:rsidRPr="008F57A4">
        <w:rPr>
          <w:sz w:val="28"/>
          <w:szCs w:val="28"/>
        </w:rPr>
        <w:t>региональную ин</w:t>
      </w:r>
      <w:r>
        <w:rPr>
          <w:sz w:val="28"/>
          <w:szCs w:val="28"/>
        </w:rPr>
        <w:t xml:space="preserve">формационную систему проведения </w:t>
      </w:r>
      <w:r w:rsidRPr="008F57A4">
        <w:rPr>
          <w:sz w:val="28"/>
          <w:szCs w:val="28"/>
        </w:rPr>
        <w:t xml:space="preserve">государственной итоговой аттестации </w:t>
      </w:r>
      <w:r>
        <w:rPr>
          <w:sz w:val="28"/>
          <w:szCs w:val="28"/>
        </w:rPr>
        <w:t xml:space="preserve">обучающихся, освоивших основные </w:t>
      </w:r>
      <w:r w:rsidRPr="008F57A4">
        <w:rPr>
          <w:sz w:val="28"/>
          <w:szCs w:val="28"/>
        </w:rPr>
        <w:t>образовательные программы осн</w:t>
      </w:r>
      <w:r>
        <w:rPr>
          <w:sz w:val="28"/>
          <w:szCs w:val="28"/>
        </w:rPr>
        <w:t xml:space="preserve">овного общего и среднего общего </w:t>
      </w:r>
      <w:r w:rsidRPr="008F57A4">
        <w:rPr>
          <w:sz w:val="28"/>
          <w:szCs w:val="28"/>
        </w:rPr>
        <w:t>образования в 202</w:t>
      </w:r>
      <w:r>
        <w:rPr>
          <w:sz w:val="28"/>
          <w:szCs w:val="28"/>
        </w:rPr>
        <w:t>1</w:t>
      </w:r>
      <w:r w:rsidRPr="008F57A4">
        <w:rPr>
          <w:sz w:val="28"/>
          <w:szCs w:val="28"/>
        </w:rPr>
        <w:t>-202</w:t>
      </w:r>
      <w:r>
        <w:rPr>
          <w:sz w:val="28"/>
          <w:szCs w:val="28"/>
        </w:rPr>
        <w:t>2</w:t>
      </w:r>
      <w:r w:rsidRPr="008F57A4">
        <w:rPr>
          <w:sz w:val="28"/>
          <w:szCs w:val="28"/>
        </w:rPr>
        <w:t xml:space="preserve"> учебном году</w:t>
      </w:r>
      <w:r w:rsidRPr="00B316E0">
        <w:rPr>
          <w:sz w:val="28"/>
          <w:szCs w:val="28"/>
        </w:rPr>
        <w:t xml:space="preserve"> в Брянской области»</w:t>
      </w:r>
      <w:r>
        <w:rPr>
          <w:sz w:val="28"/>
          <w:szCs w:val="28"/>
        </w:rPr>
        <w:t>,   от 25 ноября 2021 г. № 1603 «О сроках и местах подачи заявлений для участия в итоговом собеседовании по русскому языку, сроках проведения и местах информирования о результатах итогового собеседования по русскому языку в Брянской области в 2021-2022 учебном году»</w:t>
      </w:r>
    </w:p>
    <w:p w:rsidR="00595912" w:rsidRDefault="00595912" w:rsidP="000D61EA">
      <w:pPr>
        <w:autoSpaceDE w:val="0"/>
        <w:autoSpaceDN w:val="0"/>
        <w:adjustRightInd w:val="0"/>
        <w:ind w:firstLine="708"/>
        <w:jc w:val="both"/>
        <w:rPr>
          <w:b/>
          <w:bCs/>
          <w:sz w:val="28"/>
          <w:szCs w:val="28"/>
        </w:rPr>
      </w:pPr>
    </w:p>
    <w:p w:rsidR="00595912" w:rsidRPr="00F26EB0" w:rsidRDefault="00595912" w:rsidP="000D61EA">
      <w:pPr>
        <w:spacing w:line="276" w:lineRule="auto"/>
        <w:ind w:right="85"/>
        <w:jc w:val="both"/>
        <w:rPr>
          <w:b/>
          <w:bCs/>
          <w:sz w:val="28"/>
          <w:szCs w:val="28"/>
        </w:rPr>
      </w:pPr>
      <w:r w:rsidRPr="00F26EB0">
        <w:rPr>
          <w:b/>
          <w:bCs/>
          <w:sz w:val="28"/>
          <w:szCs w:val="28"/>
        </w:rPr>
        <w:t>ПРИКАЗЫВАЮ:</w:t>
      </w:r>
    </w:p>
    <w:p w:rsidR="00595912" w:rsidRPr="00892D4E" w:rsidRDefault="00595912" w:rsidP="000D61EA">
      <w:pPr>
        <w:pStyle w:val="ListParagraph"/>
        <w:numPr>
          <w:ilvl w:val="0"/>
          <w:numId w:val="4"/>
        </w:numPr>
        <w:autoSpaceDE w:val="0"/>
        <w:autoSpaceDN w:val="0"/>
        <w:adjustRightInd w:val="0"/>
        <w:jc w:val="both"/>
        <w:rPr>
          <w:sz w:val="28"/>
          <w:szCs w:val="28"/>
        </w:rPr>
      </w:pPr>
      <w:r w:rsidRPr="00892D4E">
        <w:rPr>
          <w:sz w:val="28"/>
          <w:szCs w:val="28"/>
        </w:rPr>
        <w:t>Утвердить</w:t>
      </w:r>
      <w:r>
        <w:rPr>
          <w:sz w:val="28"/>
          <w:szCs w:val="28"/>
        </w:rPr>
        <w:t xml:space="preserve"> </w:t>
      </w:r>
      <w:r w:rsidRPr="00892D4E">
        <w:rPr>
          <w:sz w:val="28"/>
          <w:szCs w:val="28"/>
        </w:rPr>
        <w:t>порядок регистрации для участия в итоговом собеседовании по русскому языку в 2021-2022 учебном году (Приложение №1);</w:t>
      </w:r>
    </w:p>
    <w:p w:rsidR="00595912" w:rsidRPr="00892D4E" w:rsidRDefault="00595912" w:rsidP="000D61EA">
      <w:pPr>
        <w:pStyle w:val="ListParagraph"/>
        <w:numPr>
          <w:ilvl w:val="0"/>
          <w:numId w:val="4"/>
        </w:numPr>
        <w:autoSpaceDE w:val="0"/>
        <w:autoSpaceDN w:val="0"/>
        <w:adjustRightInd w:val="0"/>
        <w:ind w:left="0" w:firstLine="709"/>
        <w:jc w:val="both"/>
        <w:rPr>
          <w:sz w:val="28"/>
          <w:szCs w:val="28"/>
        </w:rPr>
      </w:pPr>
      <w:r w:rsidRPr="00892D4E">
        <w:rPr>
          <w:sz w:val="28"/>
          <w:szCs w:val="28"/>
        </w:rPr>
        <w:t xml:space="preserve">Утвердить срок подачи заявлений для участия в итоговом собеседовании по русскому языку в </w:t>
      </w:r>
      <w:r>
        <w:rPr>
          <w:sz w:val="28"/>
          <w:szCs w:val="28"/>
        </w:rPr>
        <w:t>Рогнединском районе</w:t>
      </w:r>
      <w:r w:rsidRPr="00892D4E">
        <w:rPr>
          <w:sz w:val="28"/>
          <w:szCs w:val="28"/>
        </w:rPr>
        <w:t>:</w:t>
      </w:r>
    </w:p>
    <w:p w:rsidR="00595912" w:rsidRPr="003501AE" w:rsidRDefault="00595912" w:rsidP="000D61EA">
      <w:pPr>
        <w:autoSpaceDE w:val="0"/>
        <w:autoSpaceDN w:val="0"/>
        <w:adjustRightInd w:val="0"/>
        <w:ind w:firstLine="708"/>
        <w:jc w:val="both"/>
        <w:rPr>
          <w:sz w:val="28"/>
          <w:szCs w:val="28"/>
        </w:rPr>
      </w:pPr>
      <w:r w:rsidRPr="003501AE">
        <w:rPr>
          <w:sz w:val="28"/>
          <w:szCs w:val="28"/>
        </w:rPr>
        <w:t>9 февраля 2022 года - до 26 января 2022 года;</w:t>
      </w:r>
    </w:p>
    <w:p w:rsidR="00595912" w:rsidRPr="003501AE" w:rsidRDefault="00595912" w:rsidP="000D61EA">
      <w:pPr>
        <w:autoSpaceDE w:val="0"/>
        <w:autoSpaceDN w:val="0"/>
        <w:adjustRightInd w:val="0"/>
        <w:ind w:firstLine="708"/>
        <w:jc w:val="both"/>
        <w:rPr>
          <w:sz w:val="28"/>
          <w:szCs w:val="28"/>
        </w:rPr>
      </w:pPr>
      <w:r w:rsidRPr="003501AE">
        <w:rPr>
          <w:sz w:val="28"/>
          <w:szCs w:val="28"/>
        </w:rPr>
        <w:t>9 марта 2022 года - до 23 февраля 2022 года;</w:t>
      </w:r>
    </w:p>
    <w:p w:rsidR="00595912" w:rsidRPr="003501AE" w:rsidRDefault="00595912" w:rsidP="000D61EA">
      <w:pPr>
        <w:autoSpaceDE w:val="0"/>
        <w:autoSpaceDN w:val="0"/>
        <w:adjustRightInd w:val="0"/>
        <w:ind w:firstLine="708"/>
        <w:jc w:val="both"/>
        <w:rPr>
          <w:sz w:val="28"/>
          <w:szCs w:val="28"/>
        </w:rPr>
      </w:pPr>
      <w:r w:rsidRPr="003501AE">
        <w:rPr>
          <w:sz w:val="28"/>
          <w:szCs w:val="28"/>
        </w:rPr>
        <w:t>16 мая 2022 года - до 2 мая 2022 года.</w:t>
      </w:r>
    </w:p>
    <w:p w:rsidR="00595912" w:rsidRPr="00152C75" w:rsidRDefault="00595912" w:rsidP="000D61EA">
      <w:pPr>
        <w:autoSpaceDE w:val="0"/>
        <w:autoSpaceDN w:val="0"/>
        <w:adjustRightInd w:val="0"/>
        <w:ind w:firstLine="709"/>
        <w:jc w:val="both"/>
        <w:rPr>
          <w:sz w:val="28"/>
          <w:szCs w:val="28"/>
        </w:rPr>
      </w:pPr>
      <w:r>
        <w:rPr>
          <w:sz w:val="28"/>
          <w:szCs w:val="28"/>
        </w:rPr>
        <w:t>3. Определить</w:t>
      </w:r>
      <w:r w:rsidRPr="00152C75">
        <w:rPr>
          <w:sz w:val="28"/>
          <w:szCs w:val="28"/>
        </w:rPr>
        <w:t xml:space="preserve"> места подачи заявлений для участия в итоговом</w:t>
      </w:r>
      <w:r>
        <w:rPr>
          <w:sz w:val="28"/>
          <w:szCs w:val="28"/>
        </w:rPr>
        <w:t xml:space="preserve"> </w:t>
      </w:r>
      <w:r w:rsidRPr="00152C75">
        <w:rPr>
          <w:sz w:val="28"/>
          <w:szCs w:val="28"/>
        </w:rPr>
        <w:t>собеседовании</w:t>
      </w:r>
      <w:r>
        <w:rPr>
          <w:sz w:val="28"/>
          <w:szCs w:val="28"/>
        </w:rPr>
        <w:t xml:space="preserve"> по русскому языку и места ознакомления с результатами итогового собеседования по русскому языку  </w:t>
      </w:r>
      <w:r w:rsidRPr="00152C75">
        <w:rPr>
          <w:sz w:val="28"/>
          <w:szCs w:val="28"/>
        </w:rPr>
        <w:t xml:space="preserve">в </w:t>
      </w:r>
      <w:r>
        <w:rPr>
          <w:sz w:val="28"/>
          <w:szCs w:val="28"/>
        </w:rPr>
        <w:t>Рогнединском районе</w:t>
      </w:r>
      <w:r w:rsidRPr="00152C75">
        <w:rPr>
          <w:sz w:val="28"/>
          <w:szCs w:val="28"/>
        </w:rPr>
        <w:t xml:space="preserve"> в 20</w:t>
      </w:r>
      <w:r>
        <w:rPr>
          <w:sz w:val="28"/>
          <w:szCs w:val="28"/>
        </w:rPr>
        <w:t xml:space="preserve">21-2022 учебном году </w:t>
      </w:r>
      <w:r w:rsidRPr="00152C75">
        <w:rPr>
          <w:sz w:val="28"/>
          <w:szCs w:val="28"/>
        </w:rPr>
        <w:t>для следующих категорий</w:t>
      </w:r>
      <w:r>
        <w:rPr>
          <w:sz w:val="28"/>
          <w:szCs w:val="28"/>
        </w:rPr>
        <w:t xml:space="preserve"> </w:t>
      </w:r>
      <w:r w:rsidRPr="00152C75">
        <w:rPr>
          <w:sz w:val="28"/>
          <w:szCs w:val="28"/>
        </w:rPr>
        <w:t>участников:</w:t>
      </w:r>
    </w:p>
    <w:p w:rsidR="00595912" w:rsidRPr="00152C75" w:rsidRDefault="00595912" w:rsidP="000D61EA">
      <w:pPr>
        <w:autoSpaceDE w:val="0"/>
        <w:autoSpaceDN w:val="0"/>
        <w:adjustRightInd w:val="0"/>
        <w:ind w:firstLine="709"/>
        <w:jc w:val="both"/>
        <w:rPr>
          <w:sz w:val="28"/>
          <w:szCs w:val="28"/>
        </w:rPr>
      </w:pPr>
      <w:r w:rsidRPr="00152C75">
        <w:rPr>
          <w:sz w:val="28"/>
          <w:szCs w:val="28"/>
        </w:rPr>
        <w:t>для обучающихся образовательных организаций -</w:t>
      </w:r>
      <w:r>
        <w:rPr>
          <w:sz w:val="28"/>
          <w:szCs w:val="28"/>
        </w:rPr>
        <w:t xml:space="preserve"> </w:t>
      </w:r>
      <w:r w:rsidRPr="00152C75">
        <w:rPr>
          <w:sz w:val="28"/>
          <w:szCs w:val="28"/>
        </w:rPr>
        <w:t>образовательные 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595912" w:rsidRPr="00152C75" w:rsidRDefault="00595912" w:rsidP="000D61EA">
      <w:pPr>
        <w:autoSpaceDE w:val="0"/>
        <w:autoSpaceDN w:val="0"/>
        <w:adjustRightInd w:val="0"/>
        <w:ind w:firstLine="709"/>
        <w:jc w:val="both"/>
        <w:rPr>
          <w:sz w:val="28"/>
          <w:szCs w:val="28"/>
        </w:rPr>
      </w:pPr>
      <w:r w:rsidRPr="00152C75">
        <w:rPr>
          <w:sz w:val="28"/>
          <w:szCs w:val="28"/>
        </w:rPr>
        <w:t>для экстернов - образовательные организации по выбору экстернов.</w:t>
      </w:r>
    </w:p>
    <w:p w:rsidR="00595912" w:rsidRDefault="00595912" w:rsidP="000D61EA">
      <w:pPr>
        <w:autoSpaceDE w:val="0"/>
        <w:autoSpaceDN w:val="0"/>
        <w:adjustRightInd w:val="0"/>
        <w:ind w:firstLine="709"/>
        <w:jc w:val="both"/>
        <w:rPr>
          <w:sz w:val="28"/>
          <w:szCs w:val="28"/>
        </w:rPr>
      </w:pPr>
      <w:r>
        <w:rPr>
          <w:sz w:val="28"/>
          <w:szCs w:val="28"/>
        </w:rPr>
        <w:t>4. Руководителям     образовательных организаций:</w:t>
      </w:r>
    </w:p>
    <w:p w:rsidR="00595912" w:rsidRDefault="00595912" w:rsidP="000D61EA">
      <w:pPr>
        <w:autoSpaceDE w:val="0"/>
        <w:autoSpaceDN w:val="0"/>
        <w:adjustRightInd w:val="0"/>
        <w:ind w:firstLine="709"/>
        <w:jc w:val="both"/>
        <w:rPr>
          <w:sz w:val="28"/>
          <w:szCs w:val="28"/>
        </w:rPr>
      </w:pPr>
      <w:r>
        <w:rPr>
          <w:sz w:val="28"/>
          <w:szCs w:val="28"/>
        </w:rPr>
        <w:t>- разместить данную информацию на сайтах     образовательных организаций;</w:t>
      </w:r>
    </w:p>
    <w:p w:rsidR="00595912" w:rsidRDefault="00595912" w:rsidP="000D61EA">
      <w:pPr>
        <w:autoSpaceDE w:val="0"/>
        <w:autoSpaceDN w:val="0"/>
        <w:adjustRightInd w:val="0"/>
        <w:ind w:firstLine="709"/>
        <w:jc w:val="both"/>
        <w:rPr>
          <w:sz w:val="28"/>
          <w:szCs w:val="28"/>
        </w:rPr>
      </w:pPr>
      <w:r>
        <w:rPr>
          <w:sz w:val="28"/>
          <w:szCs w:val="28"/>
        </w:rPr>
        <w:t>- проинформировать обучающихся  и их родителей (законных представителей) о сроках и местах подачи заявлений на участие в итоговом собеседовании по русскому языку, сроках проведения и местах информирования о результатах итогового собеседования по русскому языку;</w:t>
      </w:r>
    </w:p>
    <w:p w:rsidR="00595912" w:rsidRPr="00152C75" w:rsidRDefault="00595912" w:rsidP="000D61EA">
      <w:pPr>
        <w:autoSpaceDE w:val="0"/>
        <w:autoSpaceDN w:val="0"/>
        <w:adjustRightInd w:val="0"/>
        <w:ind w:firstLine="709"/>
        <w:jc w:val="both"/>
        <w:rPr>
          <w:sz w:val="28"/>
          <w:szCs w:val="28"/>
        </w:rPr>
      </w:pPr>
      <w:r>
        <w:rPr>
          <w:sz w:val="28"/>
          <w:szCs w:val="28"/>
        </w:rPr>
        <w:t>- организовать регистрацию на участие в итоговом  собеседовании по русскому языку в 2021-2022 учебном году на территории Рогнединского района в установленные сроки.</w:t>
      </w:r>
    </w:p>
    <w:p w:rsidR="00595912" w:rsidRPr="006207F5" w:rsidRDefault="00595912" w:rsidP="004E0CE6">
      <w:pPr>
        <w:autoSpaceDE w:val="0"/>
        <w:autoSpaceDN w:val="0"/>
        <w:adjustRightInd w:val="0"/>
        <w:ind w:firstLine="709"/>
        <w:jc w:val="both"/>
        <w:rPr>
          <w:sz w:val="28"/>
          <w:szCs w:val="28"/>
        </w:rPr>
      </w:pPr>
      <w:r>
        <w:rPr>
          <w:sz w:val="28"/>
          <w:szCs w:val="28"/>
        </w:rPr>
        <w:t>5</w:t>
      </w:r>
      <w:r w:rsidRPr="00152C75">
        <w:rPr>
          <w:sz w:val="28"/>
          <w:szCs w:val="28"/>
        </w:rPr>
        <w:t xml:space="preserve">. </w:t>
      </w:r>
      <w:r w:rsidRPr="00F26EB0">
        <w:rPr>
          <w:sz w:val="28"/>
          <w:szCs w:val="28"/>
        </w:rPr>
        <w:t xml:space="preserve">Контроль исполнения настоящего приказа возложить на </w:t>
      </w:r>
      <w:r>
        <w:rPr>
          <w:sz w:val="28"/>
          <w:szCs w:val="28"/>
        </w:rPr>
        <w:t>главного специалиста отдела образования администрации Рогнединского района Т.Ф.Пижурину.</w:t>
      </w:r>
    </w:p>
    <w:p w:rsidR="00595912" w:rsidRPr="00F26EB0" w:rsidRDefault="00595912" w:rsidP="000D61EA">
      <w:pPr>
        <w:autoSpaceDE w:val="0"/>
        <w:autoSpaceDN w:val="0"/>
        <w:adjustRightInd w:val="0"/>
        <w:jc w:val="both"/>
        <w:rPr>
          <w:sz w:val="28"/>
          <w:szCs w:val="28"/>
        </w:rPr>
      </w:pPr>
      <w:r w:rsidRPr="00F26EB0">
        <w:rPr>
          <w:sz w:val="28"/>
          <w:szCs w:val="28"/>
        </w:rPr>
        <w:t xml:space="preserve"> </w:t>
      </w:r>
    </w:p>
    <w:p w:rsidR="00595912" w:rsidRPr="00B508D9" w:rsidRDefault="00595912" w:rsidP="000D61EA">
      <w:pPr>
        <w:ind w:right="85"/>
        <w:jc w:val="both"/>
        <w:rPr>
          <w:sz w:val="28"/>
          <w:szCs w:val="28"/>
        </w:rPr>
      </w:pPr>
      <w:r>
        <w:rPr>
          <w:sz w:val="28"/>
          <w:szCs w:val="28"/>
        </w:rPr>
        <w:t>Начальник отдела образования:                                               А.Ю.Матвеева</w:t>
      </w:r>
    </w:p>
    <w:p w:rsidR="00595912" w:rsidRDefault="00595912" w:rsidP="000D61EA">
      <w:pPr>
        <w:ind w:right="85"/>
        <w:jc w:val="both"/>
        <w:rPr>
          <w:sz w:val="24"/>
          <w:szCs w:val="24"/>
        </w:rPr>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p>
    <w:p w:rsidR="00595912" w:rsidRDefault="00595912" w:rsidP="000D61EA">
      <w:pPr>
        <w:ind w:right="85"/>
        <w:jc w:val="both"/>
      </w:pPr>
      <w:r>
        <w:t xml:space="preserve"> </w:t>
      </w:r>
    </w:p>
    <w:p w:rsidR="00595912" w:rsidRDefault="00595912" w:rsidP="005032F9">
      <w:pPr>
        <w:ind w:right="85"/>
        <w:jc w:val="right"/>
        <w:rPr>
          <w:sz w:val="24"/>
          <w:szCs w:val="24"/>
        </w:rPr>
      </w:pPr>
    </w:p>
    <w:p w:rsidR="00595912" w:rsidRDefault="00595912" w:rsidP="005032F9">
      <w:pPr>
        <w:ind w:right="85"/>
        <w:jc w:val="right"/>
        <w:rPr>
          <w:sz w:val="24"/>
          <w:szCs w:val="24"/>
        </w:rPr>
      </w:pPr>
    </w:p>
    <w:p w:rsidR="00595912" w:rsidRDefault="00595912" w:rsidP="005032F9">
      <w:pPr>
        <w:ind w:right="85"/>
        <w:jc w:val="right"/>
        <w:rPr>
          <w:sz w:val="24"/>
          <w:szCs w:val="24"/>
        </w:rPr>
      </w:pPr>
    </w:p>
    <w:p w:rsidR="00595912" w:rsidRDefault="00595912" w:rsidP="005032F9">
      <w:pPr>
        <w:ind w:right="85"/>
        <w:jc w:val="right"/>
        <w:rPr>
          <w:sz w:val="24"/>
          <w:szCs w:val="24"/>
        </w:rPr>
      </w:pPr>
    </w:p>
    <w:p w:rsidR="00595912" w:rsidRDefault="00595912" w:rsidP="005032F9">
      <w:pPr>
        <w:ind w:right="85"/>
        <w:jc w:val="right"/>
        <w:rPr>
          <w:sz w:val="24"/>
          <w:szCs w:val="24"/>
        </w:rPr>
      </w:pPr>
    </w:p>
    <w:p w:rsidR="00595912" w:rsidRDefault="00595912" w:rsidP="005032F9">
      <w:pPr>
        <w:ind w:right="85"/>
        <w:jc w:val="right"/>
        <w:rPr>
          <w:sz w:val="24"/>
          <w:szCs w:val="24"/>
        </w:rPr>
      </w:pPr>
      <w:r w:rsidRPr="005032F9">
        <w:rPr>
          <w:sz w:val="24"/>
          <w:szCs w:val="24"/>
        </w:rPr>
        <w:t xml:space="preserve">Приложение №1 к приказу </w:t>
      </w:r>
    </w:p>
    <w:p w:rsidR="00595912" w:rsidRDefault="00595912" w:rsidP="005032F9">
      <w:pPr>
        <w:ind w:right="85"/>
        <w:jc w:val="right"/>
        <w:rPr>
          <w:sz w:val="24"/>
          <w:szCs w:val="24"/>
        </w:rPr>
      </w:pPr>
      <w:r>
        <w:rPr>
          <w:sz w:val="24"/>
          <w:szCs w:val="24"/>
        </w:rPr>
        <w:t>отдела образования администрации Рогнединского района</w:t>
      </w:r>
    </w:p>
    <w:p w:rsidR="00595912" w:rsidRPr="005032F9" w:rsidRDefault="00595912" w:rsidP="005032F9">
      <w:pPr>
        <w:ind w:right="85"/>
        <w:jc w:val="right"/>
        <w:rPr>
          <w:sz w:val="24"/>
          <w:szCs w:val="24"/>
        </w:rPr>
      </w:pPr>
      <w:r w:rsidRPr="005032F9">
        <w:rPr>
          <w:sz w:val="24"/>
          <w:szCs w:val="24"/>
        </w:rPr>
        <w:t xml:space="preserve">от </w:t>
      </w:r>
      <w:r>
        <w:rPr>
          <w:sz w:val="24"/>
          <w:szCs w:val="24"/>
        </w:rPr>
        <w:t xml:space="preserve">29.11.2021 г. </w:t>
      </w:r>
      <w:r w:rsidRPr="005032F9">
        <w:rPr>
          <w:sz w:val="24"/>
          <w:szCs w:val="24"/>
        </w:rPr>
        <w:t>№</w:t>
      </w:r>
      <w:r>
        <w:rPr>
          <w:sz w:val="24"/>
          <w:szCs w:val="24"/>
        </w:rPr>
        <w:t xml:space="preserve"> 166</w:t>
      </w:r>
    </w:p>
    <w:p w:rsidR="00595912" w:rsidRPr="005032F9" w:rsidRDefault="00595912" w:rsidP="005032F9">
      <w:pPr>
        <w:ind w:right="85"/>
        <w:jc w:val="right"/>
        <w:rPr>
          <w:sz w:val="24"/>
          <w:szCs w:val="24"/>
        </w:rPr>
      </w:pPr>
    </w:p>
    <w:p w:rsidR="00595912" w:rsidRDefault="00595912" w:rsidP="005032F9">
      <w:pPr>
        <w:jc w:val="center"/>
        <w:rPr>
          <w:b/>
          <w:bCs/>
          <w:sz w:val="28"/>
          <w:szCs w:val="28"/>
        </w:rPr>
      </w:pPr>
      <w:r w:rsidRPr="000B501D">
        <w:rPr>
          <w:b/>
          <w:bCs/>
          <w:sz w:val="28"/>
          <w:szCs w:val="28"/>
        </w:rPr>
        <w:t xml:space="preserve">Порядок  регистрации </w:t>
      </w:r>
    </w:p>
    <w:p w:rsidR="00595912" w:rsidRDefault="00595912" w:rsidP="005032F9">
      <w:pPr>
        <w:jc w:val="center"/>
        <w:rPr>
          <w:b/>
          <w:bCs/>
          <w:sz w:val="28"/>
          <w:szCs w:val="28"/>
        </w:rPr>
      </w:pPr>
      <w:r w:rsidRPr="000B501D">
        <w:rPr>
          <w:b/>
          <w:bCs/>
          <w:sz w:val="28"/>
          <w:szCs w:val="28"/>
        </w:rPr>
        <w:t xml:space="preserve">для  участия в </w:t>
      </w:r>
      <w:r w:rsidRPr="005032F9">
        <w:rPr>
          <w:b/>
          <w:bCs/>
          <w:sz w:val="28"/>
          <w:szCs w:val="28"/>
        </w:rPr>
        <w:t xml:space="preserve">итоговом собеседовании по русскому </w:t>
      </w:r>
      <w:r>
        <w:rPr>
          <w:b/>
          <w:bCs/>
          <w:sz w:val="28"/>
          <w:szCs w:val="28"/>
        </w:rPr>
        <w:t xml:space="preserve">языку </w:t>
      </w:r>
    </w:p>
    <w:p w:rsidR="00595912" w:rsidRPr="000B501D" w:rsidRDefault="00595912" w:rsidP="005032F9">
      <w:pPr>
        <w:jc w:val="center"/>
        <w:rPr>
          <w:b/>
          <w:bCs/>
          <w:sz w:val="28"/>
          <w:szCs w:val="28"/>
        </w:rPr>
      </w:pPr>
      <w:r w:rsidRPr="000B501D">
        <w:rPr>
          <w:b/>
          <w:bCs/>
          <w:sz w:val="28"/>
          <w:szCs w:val="28"/>
        </w:rPr>
        <w:t xml:space="preserve">на территории </w:t>
      </w:r>
      <w:r>
        <w:rPr>
          <w:b/>
          <w:bCs/>
          <w:sz w:val="28"/>
          <w:szCs w:val="28"/>
        </w:rPr>
        <w:t>Рогнединского района</w:t>
      </w:r>
      <w:r w:rsidRPr="000B501D">
        <w:rPr>
          <w:b/>
          <w:bCs/>
          <w:sz w:val="28"/>
          <w:szCs w:val="28"/>
        </w:rPr>
        <w:t xml:space="preserve"> в 202</w:t>
      </w:r>
      <w:r>
        <w:rPr>
          <w:b/>
          <w:bCs/>
          <w:sz w:val="28"/>
          <w:szCs w:val="28"/>
        </w:rPr>
        <w:t>1</w:t>
      </w:r>
      <w:r w:rsidRPr="000B501D">
        <w:rPr>
          <w:b/>
          <w:bCs/>
          <w:sz w:val="28"/>
          <w:szCs w:val="28"/>
        </w:rPr>
        <w:t>/202</w:t>
      </w:r>
      <w:r>
        <w:rPr>
          <w:b/>
          <w:bCs/>
          <w:sz w:val="28"/>
          <w:szCs w:val="28"/>
        </w:rPr>
        <w:t>2</w:t>
      </w:r>
      <w:r w:rsidRPr="000B501D">
        <w:rPr>
          <w:b/>
          <w:bCs/>
          <w:sz w:val="28"/>
          <w:szCs w:val="28"/>
        </w:rPr>
        <w:t xml:space="preserve"> учебном году </w:t>
      </w:r>
    </w:p>
    <w:p w:rsidR="00595912" w:rsidRDefault="00595912" w:rsidP="005032F9">
      <w:pPr>
        <w:jc w:val="center"/>
        <w:rPr>
          <w:b/>
          <w:bCs/>
          <w:sz w:val="28"/>
          <w:szCs w:val="28"/>
        </w:rPr>
      </w:pPr>
    </w:p>
    <w:p w:rsidR="00595912" w:rsidRDefault="00595912" w:rsidP="005032F9">
      <w:pPr>
        <w:spacing w:after="240"/>
        <w:jc w:val="center"/>
        <w:rPr>
          <w:b/>
          <w:bCs/>
          <w:sz w:val="28"/>
          <w:szCs w:val="28"/>
        </w:rPr>
      </w:pPr>
      <w:r>
        <w:rPr>
          <w:b/>
          <w:bCs/>
          <w:sz w:val="28"/>
          <w:szCs w:val="28"/>
          <w:lang w:val="en-US"/>
        </w:rPr>
        <w:t>I</w:t>
      </w:r>
      <w:r>
        <w:rPr>
          <w:b/>
          <w:bCs/>
          <w:sz w:val="28"/>
          <w:szCs w:val="28"/>
        </w:rPr>
        <w:t xml:space="preserve">. Общие положения </w:t>
      </w:r>
    </w:p>
    <w:p w:rsidR="00595912" w:rsidRDefault="00595912" w:rsidP="005032F9">
      <w:pPr>
        <w:ind w:firstLine="709"/>
        <w:jc w:val="both"/>
        <w:rPr>
          <w:sz w:val="28"/>
          <w:szCs w:val="28"/>
        </w:rPr>
      </w:pPr>
      <w:r w:rsidRPr="00625E8F">
        <w:rPr>
          <w:sz w:val="28"/>
          <w:szCs w:val="28"/>
        </w:rPr>
        <w:t xml:space="preserve">1. </w:t>
      </w:r>
      <w:r>
        <w:rPr>
          <w:sz w:val="28"/>
          <w:szCs w:val="28"/>
        </w:rPr>
        <w:t xml:space="preserve">Настоящий Порядок регистрации для участия в итоговом собеседовании по русскому языку </w:t>
      </w:r>
      <w:r w:rsidRPr="00625E8F">
        <w:rPr>
          <w:sz w:val="28"/>
          <w:szCs w:val="28"/>
        </w:rPr>
        <w:t>на территории Брянской области</w:t>
      </w:r>
      <w:r>
        <w:rPr>
          <w:sz w:val="28"/>
          <w:szCs w:val="28"/>
        </w:rPr>
        <w:t xml:space="preserve"> в 2021/2022 учебном году (далее - Порядок) разработан в соответствии с:</w:t>
      </w:r>
    </w:p>
    <w:p w:rsidR="00595912" w:rsidRDefault="00595912" w:rsidP="005032F9">
      <w:pPr>
        <w:ind w:firstLine="709"/>
        <w:jc w:val="both"/>
        <w:rPr>
          <w:sz w:val="28"/>
          <w:szCs w:val="28"/>
        </w:rPr>
      </w:pPr>
      <w:r>
        <w:rPr>
          <w:sz w:val="28"/>
          <w:szCs w:val="28"/>
        </w:rPr>
        <w:t>Федеральным законом Российской Федерации от 29 декабря 2012 г.                           № 273-ФЗ «Об образовании в Российской Федерации»;</w:t>
      </w:r>
    </w:p>
    <w:p w:rsidR="00595912" w:rsidRDefault="00595912" w:rsidP="005032F9">
      <w:pPr>
        <w:ind w:firstLine="709"/>
        <w:jc w:val="both"/>
        <w:rPr>
          <w:sz w:val="28"/>
          <w:szCs w:val="28"/>
        </w:rPr>
      </w:pPr>
      <w:r w:rsidRPr="00CC0A41">
        <w:rPr>
          <w:sz w:val="28"/>
          <w:szCs w:val="28"/>
        </w:rPr>
        <w:t>приказом Министерства просвещения Российской Федерации и Федеральной службы по надзору в сфере образования и науки от 07.11.2018</w:t>
      </w:r>
      <w:r>
        <w:rPr>
          <w:sz w:val="28"/>
          <w:szCs w:val="28"/>
        </w:rPr>
        <w:t xml:space="preserve"> </w:t>
      </w:r>
      <w:r w:rsidRPr="00CC0A41">
        <w:rPr>
          <w:sz w:val="28"/>
          <w:szCs w:val="28"/>
        </w:rPr>
        <w:t>г. № 1</w:t>
      </w:r>
      <w:r>
        <w:rPr>
          <w:sz w:val="28"/>
          <w:szCs w:val="28"/>
        </w:rPr>
        <w:t>8</w:t>
      </w:r>
      <w:r w:rsidRPr="00CC0A41">
        <w:rPr>
          <w:sz w:val="28"/>
          <w:szCs w:val="28"/>
        </w:rPr>
        <w:t>9/151</w:t>
      </w:r>
      <w:r>
        <w:rPr>
          <w:sz w:val="28"/>
          <w:szCs w:val="28"/>
        </w:rPr>
        <w:t>3 «</w:t>
      </w:r>
      <w:r w:rsidRPr="0089143F">
        <w:rPr>
          <w:sz w:val="28"/>
          <w:szCs w:val="28"/>
        </w:rPr>
        <w:t>Об утверждении Порядка проведения государственной итоговой аттестации по образовательным програм</w:t>
      </w:r>
      <w:r>
        <w:rPr>
          <w:sz w:val="28"/>
          <w:szCs w:val="28"/>
        </w:rPr>
        <w:t>мам основного общего образования» (далее – Порядок проведения ГИА).</w:t>
      </w:r>
    </w:p>
    <w:p w:rsidR="00595912" w:rsidRDefault="00595912" w:rsidP="005032F9">
      <w:pPr>
        <w:ind w:firstLine="709"/>
        <w:jc w:val="both"/>
        <w:rPr>
          <w:sz w:val="28"/>
          <w:szCs w:val="28"/>
        </w:rPr>
      </w:pPr>
      <w:r>
        <w:rPr>
          <w:sz w:val="28"/>
          <w:szCs w:val="28"/>
        </w:rPr>
        <w:t>2. Участниками итогового собеседования по русскому языку являются:</w:t>
      </w:r>
    </w:p>
    <w:p w:rsidR="00595912" w:rsidRDefault="00595912" w:rsidP="00D67718">
      <w:pPr>
        <w:ind w:firstLine="709"/>
        <w:jc w:val="both"/>
        <w:rPr>
          <w:sz w:val="28"/>
          <w:szCs w:val="28"/>
        </w:rPr>
      </w:pPr>
      <w:r>
        <w:rPr>
          <w:sz w:val="28"/>
          <w:szCs w:val="28"/>
        </w:rPr>
        <w:t>о</w:t>
      </w:r>
      <w:r w:rsidRPr="00D67718">
        <w:rPr>
          <w:sz w:val="28"/>
          <w:szCs w:val="28"/>
        </w:rPr>
        <w:t>бучающиеся</w:t>
      </w:r>
      <w:r>
        <w:rPr>
          <w:sz w:val="28"/>
          <w:szCs w:val="28"/>
        </w:rPr>
        <w:t xml:space="preserve"> 9 классов общеобразовательных организаций Рогнединского района:</w:t>
      </w:r>
    </w:p>
    <w:p w:rsidR="00595912" w:rsidRDefault="00595912" w:rsidP="005032F9">
      <w:pPr>
        <w:ind w:firstLine="709"/>
        <w:jc w:val="both"/>
        <w:rPr>
          <w:sz w:val="28"/>
          <w:szCs w:val="28"/>
        </w:rPr>
      </w:pPr>
      <w:r>
        <w:rPr>
          <w:sz w:val="28"/>
          <w:szCs w:val="28"/>
        </w:rPr>
        <w:t>л</w:t>
      </w:r>
      <w:r w:rsidRPr="00D67718">
        <w:rPr>
          <w:sz w:val="28"/>
          <w:szCs w:val="28"/>
        </w:rPr>
        <w:t>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8"/>
          <w:szCs w:val="28"/>
        </w:rPr>
        <w:t xml:space="preserve">, проходящие </w:t>
      </w:r>
      <w:r w:rsidRPr="00D67718">
        <w:rPr>
          <w:sz w:val="28"/>
          <w:szCs w:val="28"/>
        </w:rPr>
        <w:t>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(экстерны).</w:t>
      </w:r>
    </w:p>
    <w:p w:rsidR="00595912" w:rsidRDefault="00595912" w:rsidP="005032F9">
      <w:pPr>
        <w:pStyle w:val="ConsPlusNormal"/>
        <w:spacing w:line="276" w:lineRule="auto"/>
        <w:ind w:firstLine="709"/>
        <w:jc w:val="both"/>
        <w:rPr>
          <w:rFonts w:ascii="Times New Roman" w:hAnsi="Times New Roman" w:cs="Times New Roman"/>
          <w:sz w:val="28"/>
          <w:szCs w:val="28"/>
        </w:rPr>
      </w:pPr>
    </w:p>
    <w:p w:rsidR="00595912" w:rsidRDefault="00595912" w:rsidP="00D67718">
      <w:pPr>
        <w:jc w:val="center"/>
        <w:rPr>
          <w:b/>
          <w:bCs/>
          <w:sz w:val="28"/>
          <w:szCs w:val="28"/>
        </w:rPr>
      </w:pPr>
      <w:r w:rsidRPr="00E0258C">
        <w:rPr>
          <w:b/>
          <w:bCs/>
          <w:sz w:val="28"/>
          <w:szCs w:val="28"/>
          <w:lang w:val="en-US"/>
        </w:rPr>
        <w:t>I</w:t>
      </w:r>
      <w:r>
        <w:rPr>
          <w:b/>
          <w:bCs/>
          <w:sz w:val="28"/>
          <w:szCs w:val="28"/>
          <w:lang w:val="en-US"/>
        </w:rPr>
        <w:t>I</w:t>
      </w:r>
      <w:r w:rsidRPr="00E0258C">
        <w:rPr>
          <w:b/>
          <w:bCs/>
          <w:sz w:val="28"/>
          <w:szCs w:val="28"/>
        </w:rPr>
        <w:t xml:space="preserve">. Организация регистрации </w:t>
      </w:r>
      <w:r>
        <w:rPr>
          <w:b/>
          <w:bCs/>
          <w:sz w:val="28"/>
          <w:szCs w:val="28"/>
        </w:rPr>
        <w:t>для участия в итоговом собеседовании</w:t>
      </w:r>
    </w:p>
    <w:p w:rsidR="00595912" w:rsidRDefault="00595912" w:rsidP="000D61EA">
      <w:pPr>
        <w:spacing w:after="240"/>
        <w:jc w:val="center"/>
        <w:rPr>
          <w:b/>
          <w:bCs/>
          <w:sz w:val="28"/>
          <w:szCs w:val="28"/>
        </w:rPr>
      </w:pPr>
      <w:r>
        <w:rPr>
          <w:b/>
          <w:bCs/>
          <w:sz w:val="28"/>
          <w:szCs w:val="28"/>
        </w:rPr>
        <w:t xml:space="preserve"> по русскому языку</w:t>
      </w:r>
      <w:r w:rsidRPr="00E0258C">
        <w:rPr>
          <w:b/>
          <w:bCs/>
          <w:sz w:val="28"/>
          <w:szCs w:val="28"/>
        </w:rPr>
        <w:t xml:space="preserve"> </w:t>
      </w:r>
    </w:p>
    <w:p w:rsidR="00595912" w:rsidRDefault="00595912" w:rsidP="005032F9">
      <w:pPr>
        <w:ind w:firstLine="709"/>
        <w:jc w:val="both"/>
        <w:rPr>
          <w:sz w:val="28"/>
          <w:szCs w:val="28"/>
        </w:rPr>
      </w:pPr>
      <w:r>
        <w:rPr>
          <w:sz w:val="28"/>
          <w:szCs w:val="28"/>
        </w:rPr>
        <w:t>1. Для участия в итоговом собеседовании по русскому языку лица, указанные в пункте 2 настоящего Порядка,</w:t>
      </w:r>
      <w:r w:rsidRPr="005D6626">
        <w:rPr>
          <w:sz w:val="28"/>
          <w:szCs w:val="28"/>
        </w:rPr>
        <w:t xml:space="preserve"> </w:t>
      </w:r>
      <w:r w:rsidRPr="005A2345">
        <w:rPr>
          <w:sz w:val="28"/>
          <w:szCs w:val="28"/>
        </w:rPr>
        <w:t>не позднее чем за две</w:t>
      </w:r>
      <w:r>
        <w:rPr>
          <w:sz w:val="28"/>
          <w:szCs w:val="28"/>
        </w:rPr>
        <w:t xml:space="preserve"> </w:t>
      </w:r>
      <w:r w:rsidRPr="005A2345">
        <w:rPr>
          <w:sz w:val="28"/>
          <w:szCs w:val="28"/>
        </w:rPr>
        <w:t>недели до начала проведения итогового собеседования</w:t>
      </w:r>
      <w:r>
        <w:rPr>
          <w:sz w:val="28"/>
          <w:szCs w:val="28"/>
        </w:rPr>
        <w:t xml:space="preserve"> подают заявление и согласие на обработку персональных данных в </w:t>
      </w:r>
      <w:r w:rsidRPr="00152C75">
        <w:rPr>
          <w:sz w:val="28"/>
          <w:szCs w:val="28"/>
        </w:rPr>
        <w:t>места подачи заявлений</w:t>
      </w:r>
      <w:r>
        <w:rPr>
          <w:sz w:val="28"/>
          <w:szCs w:val="28"/>
        </w:rPr>
        <w:t>:</w:t>
      </w:r>
    </w:p>
    <w:p w:rsidR="00595912" w:rsidRPr="00152C75" w:rsidRDefault="00595912" w:rsidP="000568D6">
      <w:pPr>
        <w:autoSpaceDE w:val="0"/>
        <w:autoSpaceDN w:val="0"/>
        <w:adjustRightInd w:val="0"/>
        <w:ind w:firstLine="708"/>
        <w:jc w:val="both"/>
        <w:rPr>
          <w:sz w:val="28"/>
          <w:szCs w:val="28"/>
        </w:rPr>
      </w:pPr>
      <w:r w:rsidRPr="00152C75">
        <w:rPr>
          <w:sz w:val="28"/>
          <w:szCs w:val="28"/>
        </w:rPr>
        <w:t>участник</w:t>
      </w:r>
      <w:r>
        <w:rPr>
          <w:sz w:val="28"/>
          <w:szCs w:val="28"/>
        </w:rPr>
        <w:t>и</w:t>
      </w:r>
      <w:r w:rsidRPr="00152C75">
        <w:rPr>
          <w:sz w:val="28"/>
          <w:szCs w:val="28"/>
        </w:rPr>
        <w:t xml:space="preserve"> итогового собеседования</w:t>
      </w:r>
      <w:r>
        <w:rPr>
          <w:sz w:val="28"/>
          <w:szCs w:val="28"/>
        </w:rPr>
        <w:t xml:space="preserve"> по русскому языку</w:t>
      </w:r>
      <w:r w:rsidRPr="00152C75">
        <w:rPr>
          <w:sz w:val="28"/>
          <w:szCs w:val="28"/>
        </w:rPr>
        <w:t xml:space="preserve"> согласно приложению 1;</w:t>
      </w:r>
    </w:p>
    <w:p w:rsidR="00595912" w:rsidRDefault="00595912" w:rsidP="000568D6">
      <w:pPr>
        <w:autoSpaceDE w:val="0"/>
        <w:autoSpaceDN w:val="0"/>
        <w:adjustRightInd w:val="0"/>
        <w:ind w:firstLine="708"/>
        <w:jc w:val="both"/>
        <w:rPr>
          <w:sz w:val="28"/>
          <w:szCs w:val="28"/>
        </w:rPr>
      </w:pPr>
      <w:r w:rsidRPr="00152C75">
        <w:rPr>
          <w:sz w:val="28"/>
          <w:szCs w:val="28"/>
        </w:rPr>
        <w:t>участник</w:t>
      </w:r>
      <w:r>
        <w:rPr>
          <w:sz w:val="28"/>
          <w:szCs w:val="28"/>
        </w:rPr>
        <w:t>и</w:t>
      </w:r>
      <w:r w:rsidRPr="00152C75">
        <w:rPr>
          <w:sz w:val="28"/>
          <w:szCs w:val="28"/>
        </w:rPr>
        <w:t xml:space="preserve"> итогового собеседования </w:t>
      </w:r>
      <w:r>
        <w:rPr>
          <w:sz w:val="28"/>
          <w:szCs w:val="28"/>
        </w:rPr>
        <w:t xml:space="preserve">по русскому языку </w:t>
      </w:r>
      <w:r w:rsidRPr="00152C75">
        <w:rPr>
          <w:sz w:val="28"/>
          <w:szCs w:val="28"/>
        </w:rPr>
        <w:t>с ограниченными</w:t>
      </w:r>
      <w:r>
        <w:rPr>
          <w:sz w:val="28"/>
          <w:szCs w:val="28"/>
        </w:rPr>
        <w:t xml:space="preserve"> </w:t>
      </w:r>
      <w:r w:rsidRPr="00152C75">
        <w:rPr>
          <w:sz w:val="28"/>
          <w:szCs w:val="28"/>
        </w:rPr>
        <w:t>возможностями здоровья согласно приложению 2.</w:t>
      </w:r>
    </w:p>
    <w:p w:rsidR="00595912" w:rsidRDefault="00595912" w:rsidP="000568D6">
      <w:pPr>
        <w:ind w:firstLine="708"/>
        <w:jc w:val="both"/>
        <w:rPr>
          <w:sz w:val="28"/>
          <w:szCs w:val="28"/>
        </w:rPr>
      </w:pPr>
      <w:r>
        <w:rPr>
          <w:sz w:val="28"/>
          <w:szCs w:val="28"/>
        </w:rPr>
        <w:t>несовершеннолетние</w:t>
      </w:r>
      <w:r w:rsidRPr="00B508D9">
        <w:rPr>
          <w:sz w:val="28"/>
          <w:szCs w:val="28"/>
        </w:rPr>
        <w:t xml:space="preserve"> </w:t>
      </w:r>
      <w:r w:rsidRPr="00716506">
        <w:rPr>
          <w:sz w:val="28"/>
          <w:szCs w:val="28"/>
        </w:rPr>
        <w:t>участник</w:t>
      </w:r>
      <w:r>
        <w:rPr>
          <w:sz w:val="28"/>
          <w:szCs w:val="28"/>
        </w:rPr>
        <w:t>и итогового собеседования по русскому языку и</w:t>
      </w:r>
      <w:r w:rsidRPr="00716506">
        <w:rPr>
          <w:sz w:val="28"/>
          <w:szCs w:val="28"/>
        </w:rPr>
        <w:t xml:space="preserve"> государственной итоговой аттестации по образовательным программам основного общего образования</w:t>
      </w:r>
      <w:r w:rsidRPr="00B508D9">
        <w:rPr>
          <w:sz w:val="28"/>
          <w:szCs w:val="28"/>
        </w:rPr>
        <w:t xml:space="preserve"> </w:t>
      </w:r>
      <w:r>
        <w:rPr>
          <w:sz w:val="28"/>
          <w:szCs w:val="28"/>
        </w:rPr>
        <w:t>(приложение 3).</w:t>
      </w:r>
    </w:p>
    <w:p w:rsidR="00595912" w:rsidRPr="00716506" w:rsidRDefault="00595912" w:rsidP="000568D6">
      <w:pPr>
        <w:ind w:firstLine="708"/>
        <w:jc w:val="both"/>
        <w:rPr>
          <w:sz w:val="28"/>
          <w:szCs w:val="28"/>
        </w:rPr>
      </w:pPr>
      <w:r>
        <w:rPr>
          <w:sz w:val="28"/>
          <w:szCs w:val="28"/>
        </w:rPr>
        <w:t>совершеннолетние</w:t>
      </w:r>
      <w:r w:rsidRPr="00B508D9">
        <w:rPr>
          <w:sz w:val="28"/>
          <w:szCs w:val="28"/>
        </w:rPr>
        <w:t xml:space="preserve"> </w:t>
      </w:r>
      <w:r w:rsidRPr="00716506">
        <w:rPr>
          <w:sz w:val="28"/>
          <w:szCs w:val="28"/>
        </w:rPr>
        <w:t>участник</w:t>
      </w:r>
      <w:r>
        <w:rPr>
          <w:sz w:val="28"/>
          <w:szCs w:val="28"/>
        </w:rPr>
        <w:t xml:space="preserve">и итогового собеседования по русскому языку и </w:t>
      </w:r>
      <w:r w:rsidRPr="00716506">
        <w:rPr>
          <w:sz w:val="28"/>
          <w:szCs w:val="28"/>
        </w:rPr>
        <w:t xml:space="preserve"> государственной итоговой аттестации по образовательным программам основного общего образования</w:t>
      </w:r>
      <w:r w:rsidRPr="00B508D9">
        <w:rPr>
          <w:sz w:val="28"/>
          <w:szCs w:val="28"/>
        </w:rPr>
        <w:t xml:space="preserve"> </w:t>
      </w:r>
      <w:r>
        <w:rPr>
          <w:sz w:val="28"/>
          <w:szCs w:val="28"/>
        </w:rPr>
        <w:t>(приложение 4).</w:t>
      </w:r>
    </w:p>
    <w:p w:rsidR="00595912" w:rsidRPr="005A2345" w:rsidRDefault="00595912" w:rsidP="000568D6">
      <w:pPr>
        <w:ind w:firstLine="709"/>
        <w:jc w:val="both"/>
        <w:rPr>
          <w:sz w:val="28"/>
          <w:szCs w:val="28"/>
        </w:rPr>
      </w:pPr>
      <w:r>
        <w:rPr>
          <w:sz w:val="28"/>
          <w:szCs w:val="28"/>
        </w:rPr>
        <w:t xml:space="preserve">2. </w:t>
      </w:r>
      <w:r w:rsidRPr="005A2345">
        <w:rPr>
          <w:sz w:val="28"/>
          <w:szCs w:val="28"/>
        </w:rPr>
        <w:t xml:space="preserve"> </w:t>
      </w:r>
      <w:r>
        <w:rPr>
          <w:sz w:val="28"/>
          <w:szCs w:val="28"/>
        </w:rPr>
        <w:t xml:space="preserve">Участники итогового собеседования </w:t>
      </w:r>
      <w:r w:rsidRPr="005A2345">
        <w:rPr>
          <w:sz w:val="28"/>
          <w:szCs w:val="28"/>
        </w:rPr>
        <w:t>с ОВЗ при подаче заявления на прохождение</w:t>
      </w:r>
      <w:r>
        <w:rPr>
          <w:sz w:val="28"/>
          <w:szCs w:val="28"/>
        </w:rPr>
        <w:t xml:space="preserve"> </w:t>
      </w:r>
      <w:r w:rsidRPr="005A2345">
        <w:rPr>
          <w:sz w:val="28"/>
          <w:szCs w:val="28"/>
        </w:rPr>
        <w:t>итогового собеседования предъявляют копию рекомендаций психолого-медико-педагогической комиссии (далее -</w:t>
      </w:r>
      <w:r>
        <w:rPr>
          <w:sz w:val="28"/>
          <w:szCs w:val="28"/>
        </w:rPr>
        <w:t xml:space="preserve"> ПМПК), участники итогового собеседования </w:t>
      </w:r>
      <w:r w:rsidRPr="005A2345">
        <w:rPr>
          <w:sz w:val="28"/>
          <w:szCs w:val="28"/>
        </w:rPr>
        <w:t>-</w:t>
      </w:r>
      <w:r>
        <w:rPr>
          <w:sz w:val="28"/>
          <w:szCs w:val="28"/>
        </w:rPr>
        <w:t xml:space="preserve"> </w:t>
      </w:r>
      <w:r w:rsidRPr="005A2345">
        <w:rPr>
          <w:sz w:val="28"/>
          <w:szCs w:val="28"/>
        </w:rPr>
        <w:t xml:space="preserve">дети-инвалиды и инвалиды - оригинал или заверенную </w:t>
      </w:r>
      <w:r>
        <w:rPr>
          <w:sz w:val="28"/>
          <w:szCs w:val="28"/>
        </w:rPr>
        <w:t xml:space="preserve">в установленном порядке </w:t>
      </w:r>
      <w:r w:rsidRPr="005A2345">
        <w:rPr>
          <w:sz w:val="28"/>
          <w:szCs w:val="28"/>
        </w:rPr>
        <w:t>копию справки,</w:t>
      </w:r>
      <w:r>
        <w:rPr>
          <w:sz w:val="28"/>
          <w:szCs w:val="28"/>
        </w:rPr>
        <w:t xml:space="preserve"> </w:t>
      </w:r>
      <w:r w:rsidRPr="005A2345">
        <w:rPr>
          <w:sz w:val="28"/>
          <w:szCs w:val="28"/>
        </w:rPr>
        <w:t>подтверждающей факт установления инвалидности, выданной федеральным</w:t>
      </w:r>
      <w:r>
        <w:rPr>
          <w:sz w:val="28"/>
          <w:szCs w:val="28"/>
        </w:rPr>
        <w:t xml:space="preserve"> </w:t>
      </w:r>
      <w:r w:rsidRPr="005A2345">
        <w:rPr>
          <w:sz w:val="28"/>
          <w:szCs w:val="28"/>
        </w:rPr>
        <w:t>государственным учреждением медико-социальной экспертизы, а также копию рекомендаций ПМПК</w:t>
      </w:r>
      <w:r>
        <w:rPr>
          <w:sz w:val="28"/>
          <w:szCs w:val="28"/>
        </w:rPr>
        <w:t xml:space="preserve"> </w:t>
      </w:r>
      <w:r w:rsidRPr="005A2345">
        <w:rPr>
          <w:sz w:val="28"/>
          <w:szCs w:val="28"/>
        </w:rPr>
        <w:t xml:space="preserve">в случаях создания детям-инвалидам и инвалидам </w:t>
      </w:r>
      <w:r>
        <w:rPr>
          <w:sz w:val="28"/>
          <w:szCs w:val="28"/>
        </w:rPr>
        <w:t>специальных условий, учитывающих состояние здоровья, особенности психофизического развития</w:t>
      </w:r>
      <w:r w:rsidRPr="005A2345">
        <w:rPr>
          <w:sz w:val="28"/>
          <w:szCs w:val="28"/>
        </w:rPr>
        <w:t>.</w:t>
      </w:r>
    </w:p>
    <w:p w:rsidR="00595912" w:rsidRDefault="00595912" w:rsidP="005032F9">
      <w:pPr>
        <w:ind w:firstLine="709"/>
        <w:jc w:val="both"/>
        <w:rPr>
          <w:sz w:val="28"/>
          <w:szCs w:val="28"/>
        </w:rPr>
      </w:pPr>
      <w:r>
        <w:rPr>
          <w:sz w:val="28"/>
          <w:szCs w:val="28"/>
        </w:rPr>
        <w:t>3. Лица, осуществляющие регистрацию для участия в написании сочинении (изложения), информируют участников о сроках и порядке проведения итогового сочинения (изложения).</w:t>
      </w:r>
    </w:p>
    <w:p w:rsidR="00595912" w:rsidRDefault="00595912" w:rsidP="005032F9">
      <w:pPr>
        <w:jc w:val="center"/>
        <w:rPr>
          <w:sz w:val="28"/>
          <w:szCs w:val="28"/>
        </w:rPr>
      </w:pPr>
    </w:p>
    <w:p w:rsidR="00595912" w:rsidRPr="006E69E0" w:rsidRDefault="00595912" w:rsidP="005032F9">
      <w:pPr>
        <w:ind w:firstLine="709"/>
        <w:jc w:val="both"/>
        <w:rPr>
          <w:sz w:val="28"/>
          <w:szCs w:val="28"/>
        </w:rPr>
      </w:pPr>
    </w:p>
    <w:p w:rsidR="00595912" w:rsidRDefault="00595912" w:rsidP="005032F9">
      <w:pPr>
        <w:ind w:firstLine="709"/>
        <w:jc w:val="both"/>
        <w:rPr>
          <w:sz w:val="28"/>
          <w:szCs w:val="28"/>
        </w:rPr>
      </w:pPr>
    </w:p>
    <w:p w:rsidR="00595912" w:rsidRPr="00625E8F" w:rsidRDefault="00595912" w:rsidP="005032F9">
      <w:pPr>
        <w:ind w:firstLine="709"/>
        <w:jc w:val="both"/>
        <w:rPr>
          <w:sz w:val="28"/>
          <w:szCs w:val="28"/>
        </w:rPr>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p w:rsidR="00595912" w:rsidRDefault="00595912" w:rsidP="00B64103">
      <w:pPr>
        <w:ind w:right="85"/>
        <w:jc w:val="both"/>
      </w:pPr>
    </w:p>
    <w:tbl>
      <w:tblPr>
        <w:tblW w:w="9792" w:type="dxa"/>
        <w:tblInd w:w="-106" w:type="dxa"/>
        <w:tblLayout w:type="fixed"/>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95912" w:rsidRPr="00B75F37">
        <w:trPr>
          <w:cantSplit/>
          <w:trHeight w:val="1305"/>
        </w:trPr>
        <w:tc>
          <w:tcPr>
            <w:tcW w:w="4412" w:type="dxa"/>
            <w:gridSpan w:val="12"/>
          </w:tcPr>
          <w:p w:rsidR="00595912" w:rsidRPr="00B75F37" w:rsidRDefault="00595912" w:rsidP="00B92839">
            <w:pPr>
              <w:rPr>
                <w:sz w:val="24"/>
                <w:szCs w:val="24"/>
              </w:rPr>
            </w:pPr>
          </w:p>
        </w:tc>
        <w:tc>
          <w:tcPr>
            <w:tcW w:w="5380" w:type="dxa"/>
            <w:gridSpan w:val="15"/>
          </w:tcPr>
          <w:p w:rsidR="00595912" w:rsidRPr="00B75F37" w:rsidRDefault="00595912" w:rsidP="00CA22CF">
            <w:pPr>
              <w:ind w:firstLine="691"/>
              <w:jc w:val="right"/>
              <w:rPr>
                <w:sz w:val="24"/>
                <w:szCs w:val="24"/>
              </w:rPr>
            </w:pPr>
            <w:r w:rsidRPr="00B75F37">
              <w:rPr>
                <w:sz w:val="24"/>
                <w:szCs w:val="24"/>
              </w:rPr>
              <w:t xml:space="preserve">Приложение 1 </w:t>
            </w:r>
          </w:p>
          <w:p w:rsidR="00595912" w:rsidRPr="00B75F37" w:rsidRDefault="00595912" w:rsidP="00B92839">
            <w:pPr>
              <w:ind w:firstLine="691"/>
              <w:rPr>
                <w:sz w:val="24"/>
                <w:szCs w:val="24"/>
                <w:vertAlign w:val="superscript"/>
              </w:rPr>
            </w:pPr>
            <w:r w:rsidRPr="00B75F37">
              <w:rPr>
                <w:sz w:val="24"/>
                <w:szCs w:val="24"/>
              </w:rPr>
              <w:t xml:space="preserve">Руководителю </w:t>
            </w:r>
          </w:p>
          <w:p w:rsidR="00595912" w:rsidRPr="00B75F37" w:rsidRDefault="00595912" w:rsidP="00B92839">
            <w:pPr>
              <w:ind w:firstLine="675"/>
              <w:jc w:val="right"/>
              <w:rPr>
                <w:sz w:val="24"/>
                <w:szCs w:val="24"/>
              </w:rPr>
            </w:pPr>
            <w:r w:rsidRPr="00B75F37">
              <w:rPr>
                <w:sz w:val="24"/>
                <w:szCs w:val="24"/>
              </w:rPr>
              <w:t>_____________________________________</w:t>
            </w:r>
          </w:p>
          <w:p w:rsidR="00595912" w:rsidRPr="00B75F37" w:rsidRDefault="00595912" w:rsidP="00B92839">
            <w:pPr>
              <w:ind w:firstLine="675"/>
              <w:rPr>
                <w:sz w:val="24"/>
                <w:szCs w:val="24"/>
              </w:rPr>
            </w:pPr>
            <w:r w:rsidRPr="00B75F37">
              <w:rPr>
                <w:sz w:val="24"/>
                <w:szCs w:val="24"/>
                <w:vertAlign w:val="superscript"/>
              </w:rPr>
              <w:t xml:space="preserve">                                        наименование ОО</w:t>
            </w:r>
            <w:r w:rsidRPr="00B75F37">
              <w:rPr>
                <w:sz w:val="24"/>
                <w:szCs w:val="24"/>
              </w:rPr>
              <w:t xml:space="preserve"> </w:t>
            </w:r>
          </w:p>
          <w:p w:rsidR="00595912" w:rsidRPr="00B75F37" w:rsidRDefault="00595912" w:rsidP="00B92839">
            <w:pPr>
              <w:ind w:firstLine="675"/>
              <w:jc w:val="right"/>
              <w:rPr>
                <w:sz w:val="24"/>
                <w:szCs w:val="24"/>
              </w:rPr>
            </w:pPr>
            <w:r w:rsidRPr="00B75F37">
              <w:rPr>
                <w:sz w:val="24"/>
                <w:szCs w:val="24"/>
              </w:rPr>
              <w:t>_____________________________________</w:t>
            </w:r>
          </w:p>
          <w:p w:rsidR="00595912" w:rsidRPr="00B75F37" w:rsidRDefault="00595912" w:rsidP="00B92839">
            <w:pPr>
              <w:ind w:firstLine="675"/>
              <w:jc w:val="right"/>
              <w:rPr>
                <w:sz w:val="24"/>
                <w:szCs w:val="24"/>
              </w:rPr>
            </w:pPr>
          </w:p>
          <w:p w:rsidR="00595912" w:rsidRPr="00B75F37" w:rsidRDefault="00595912" w:rsidP="00B92839">
            <w:pPr>
              <w:ind w:firstLine="675"/>
              <w:jc w:val="right"/>
              <w:rPr>
                <w:sz w:val="24"/>
                <w:szCs w:val="24"/>
              </w:rPr>
            </w:pPr>
            <w:r w:rsidRPr="00B75F37">
              <w:rPr>
                <w:sz w:val="24"/>
                <w:szCs w:val="24"/>
              </w:rPr>
              <w:t>_____________________________________</w:t>
            </w:r>
          </w:p>
          <w:p w:rsidR="00595912" w:rsidRPr="00B75F37" w:rsidRDefault="00595912" w:rsidP="00B92839">
            <w:pPr>
              <w:ind w:firstLine="675"/>
              <w:jc w:val="center"/>
              <w:rPr>
                <w:sz w:val="24"/>
                <w:szCs w:val="24"/>
                <w:vertAlign w:val="superscript"/>
              </w:rPr>
            </w:pPr>
            <w:r w:rsidRPr="00B75F37">
              <w:rPr>
                <w:sz w:val="24"/>
                <w:szCs w:val="24"/>
                <w:vertAlign w:val="superscript"/>
              </w:rPr>
              <w:t>(Ф.И.О. руководителя)</w:t>
            </w:r>
          </w:p>
          <w:p w:rsidR="00595912" w:rsidRPr="00B75F37" w:rsidRDefault="00595912" w:rsidP="00B92839">
            <w:pPr>
              <w:ind w:left="975" w:hanging="17"/>
              <w:rPr>
                <w:sz w:val="24"/>
                <w:szCs w:val="24"/>
              </w:rPr>
            </w:pPr>
          </w:p>
        </w:tc>
      </w:tr>
      <w:tr w:rsidR="00595912" w:rsidRPr="00B75F37">
        <w:trPr>
          <w:gridAfter w:val="13"/>
          <w:wAfter w:w="4729" w:type="dxa"/>
          <w:trHeight w:val="397"/>
        </w:trPr>
        <w:tc>
          <w:tcPr>
            <w:tcW w:w="5063" w:type="dxa"/>
            <w:gridSpan w:val="14"/>
          </w:tcPr>
          <w:p w:rsidR="00595912" w:rsidRPr="00B75F37" w:rsidRDefault="00595912" w:rsidP="00B92839">
            <w:pPr>
              <w:jc w:val="right"/>
              <w:rPr>
                <w:b/>
                <w:bCs/>
                <w:sz w:val="24"/>
                <w:szCs w:val="24"/>
              </w:rPr>
            </w:pPr>
            <w:r w:rsidRPr="00B75F37">
              <w:rPr>
                <w:b/>
                <w:bCs/>
                <w:sz w:val="24"/>
                <w:szCs w:val="24"/>
              </w:rPr>
              <w:t>заявление.</w:t>
            </w:r>
          </w:p>
        </w:tc>
      </w:tr>
      <w:tr w:rsidR="00595912" w:rsidRPr="00B75F37">
        <w:trPr>
          <w:gridAfter w:val="1"/>
          <w:wAfter w:w="200" w:type="dxa"/>
          <w:trHeight w:hRule="exact" w:val="340"/>
        </w:trPr>
        <w:tc>
          <w:tcPr>
            <w:tcW w:w="511" w:type="dxa"/>
            <w:tcBorders>
              <w:top w:val="nil"/>
              <w:left w:val="nil"/>
              <w:bottom w:val="nil"/>
              <w:right w:val="single" w:sz="4" w:space="0" w:color="auto"/>
            </w:tcBorders>
          </w:tcPr>
          <w:p w:rsidR="00595912" w:rsidRPr="00B75F37" w:rsidRDefault="00595912" w:rsidP="00B92839">
            <w:pPr>
              <w:jc w:val="both"/>
              <w:rPr>
                <w:b/>
                <w:bCs/>
                <w:sz w:val="24"/>
                <w:szCs w:val="24"/>
              </w:rPr>
            </w:pPr>
            <w:r w:rsidRPr="00B75F37">
              <w:rPr>
                <w:b/>
                <w:bCs/>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sz w:val="24"/>
                <w:szCs w:val="24"/>
              </w:rPr>
            </w:pPr>
          </w:p>
        </w:tc>
      </w:tr>
    </w:tbl>
    <w:p w:rsidR="00595912" w:rsidRPr="00B75F37" w:rsidRDefault="00595912" w:rsidP="00CA22CF">
      <w:pPr>
        <w:jc w:val="center"/>
        <w:rPr>
          <w:i/>
          <w:iCs/>
          <w:sz w:val="24"/>
          <w:szCs w:val="24"/>
          <w:vertAlign w:val="superscript"/>
        </w:rPr>
      </w:pPr>
      <w:r w:rsidRPr="00B75F37">
        <w:rPr>
          <w:i/>
          <w:iCs/>
          <w:sz w:val="24"/>
          <w:szCs w:val="24"/>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595912" w:rsidRPr="00B75F37">
        <w:trPr>
          <w:trHeight w:hRule="exact" w:val="340"/>
        </w:trPr>
        <w:tc>
          <w:tcPr>
            <w:tcW w:w="265" w:type="pct"/>
            <w:tcBorders>
              <w:top w:val="nil"/>
              <w:left w:val="nil"/>
              <w:bottom w:val="nil"/>
            </w:tcBorders>
          </w:tcPr>
          <w:p w:rsidR="00595912" w:rsidRPr="00B75F37" w:rsidRDefault="00595912" w:rsidP="00B92839">
            <w:pPr>
              <w:jc w:val="both"/>
              <w:rPr>
                <w:sz w:val="24"/>
                <w:szCs w:val="24"/>
              </w:rPr>
            </w:pPr>
          </w:p>
        </w:tc>
        <w:tc>
          <w:tcPr>
            <w:tcW w:w="196" w:type="pct"/>
          </w:tcPr>
          <w:p w:rsidR="00595912" w:rsidRPr="00B75F37" w:rsidRDefault="00595912" w:rsidP="00B92839">
            <w:pPr>
              <w:jc w:val="both"/>
              <w:rPr>
                <w:sz w:val="24"/>
                <w:szCs w:val="24"/>
              </w:rPr>
            </w:pPr>
          </w:p>
        </w:tc>
        <w:tc>
          <w:tcPr>
            <w:tcW w:w="196" w:type="pct"/>
          </w:tcPr>
          <w:p w:rsidR="00595912" w:rsidRPr="00B75F37" w:rsidRDefault="00595912" w:rsidP="00B92839">
            <w:pPr>
              <w:jc w:val="both"/>
              <w:rPr>
                <w:sz w:val="24"/>
                <w:szCs w:val="24"/>
              </w:rPr>
            </w:pPr>
          </w:p>
        </w:tc>
        <w:tc>
          <w:tcPr>
            <w:tcW w:w="196" w:type="pct"/>
          </w:tcPr>
          <w:p w:rsidR="00595912" w:rsidRPr="00B75F37" w:rsidRDefault="00595912" w:rsidP="00B92839">
            <w:pPr>
              <w:jc w:val="both"/>
              <w:rPr>
                <w:sz w:val="24"/>
                <w:szCs w:val="24"/>
              </w:rPr>
            </w:pPr>
          </w:p>
        </w:tc>
        <w:tc>
          <w:tcPr>
            <w:tcW w:w="197" w:type="pct"/>
          </w:tcPr>
          <w:p w:rsidR="00595912" w:rsidRPr="00B75F37" w:rsidRDefault="00595912" w:rsidP="00B92839">
            <w:pPr>
              <w:jc w:val="both"/>
              <w:rPr>
                <w:sz w:val="24"/>
                <w:szCs w:val="24"/>
              </w:rPr>
            </w:pPr>
          </w:p>
        </w:tc>
        <w:tc>
          <w:tcPr>
            <w:tcW w:w="197" w:type="pct"/>
          </w:tcPr>
          <w:p w:rsidR="00595912" w:rsidRPr="00B75F37" w:rsidRDefault="00595912" w:rsidP="00B92839">
            <w:pPr>
              <w:jc w:val="both"/>
              <w:rPr>
                <w:sz w:val="24"/>
                <w:szCs w:val="24"/>
              </w:rPr>
            </w:pPr>
          </w:p>
        </w:tc>
        <w:tc>
          <w:tcPr>
            <w:tcW w:w="197" w:type="pct"/>
          </w:tcPr>
          <w:p w:rsidR="00595912" w:rsidRPr="00B75F37" w:rsidRDefault="00595912" w:rsidP="00B92839">
            <w:pPr>
              <w:jc w:val="both"/>
              <w:rPr>
                <w:sz w:val="24"/>
                <w:szCs w:val="24"/>
              </w:rPr>
            </w:pPr>
          </w:p>
        </w:tc>
        <w:tc>
          <w:tcPr>
            <w:tcW w:w="197"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0" w:type="pct"/>
          </w:tcPr>
          <w:p w:rsidR="00595912" w:rsidRPr="00B75F37" w:rsidRDefault="00595912" w:rsidP="00B92839">
            <w:pPr>
              <w:jc w:val="both"/>
              <w:rPr>
                <w:sz w:val="24"/>
                <w:szCs w:val="24"/>
              </w:rPr>
            </w:pPr>
          </w:p>
        </w:tc>
      </w:tr>
    </w:tbl>
    <w:p w:rsidR="00595912" w:rsidRPr="00B75F37" w:rsidRDefault="00595912" w:rsidP="00CA22CF">
      <w:pPr>
        <w:jc w:val="center"/>
        <w:rPr>
          <w:i/>
          <w:iCs/>
          <w:sz w:val="24"/>
          <w:szCs w:val="24"/>
          <w:vertAlign w:val="superscript"/>
        </w:rPr>
      </w:pPr>
      <w:r w:rsidRPr="00B75F37">
        <w:rPr>
          <w:i/>
          <w:iCs/>
          <w:sz w:val="24"/>
          <w:szCs w:val="24"/>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595912" w:rsidRPr="00B75F37">
        <w:trPr>
          <w:trHeight w:hRule="exact" w:val="340"/>
        </w:trPr>
        <w:tc>
          <w:tcPr>
            <w:tcW w:w="265" w:type="pct"/>
            <w:tcBorders>
              <w:top w:val="nil"/>
              <w:left w:val="nil"/>
              <w:bottom w:val="nil"/>
            </w:tcBorders>
          </w:tcPr>
          <w:p w:rsidR="00595912" w:rsidRPr="00B75F37" w:rsidRDefault="00595912" w:rsidP="00B92839">
            <w:pPr>
              <w:jc w:val="both"/>
              <w:rPr>
                <w:sz w:val="24"/>
                <w:szCs w:val="24"/>
              </w:rPr>
            </w:pPr>
          </w:p>
        </w:tc>
        <w:tc>
          <w:tcPr>
            <w:tcW w:w="196" w:type="pct"/>
          </w:tcPr>
          <w:p w:rsidR="00595912" w:rsidRPr="00B75F37" w:rsidRDefault="00595912" w:rsidP="00B92839">
            <w:pPr>
              <w:jc w:val="both"/>
              <w:rPr>
                <w:sz w:val="24"/>
                <w:szCs w:val="24"/>
              </w:rPr>
            </w:pPr>
          </w:p>
        </w:tc>
        <w:tc>
          <w:tcPr>
            <w:tcW w:w="196" w:type="pct"/>
          </w:tcPr>
          <w:p w:rsidR="00595912" w:rsidRPr="00B75F37" w:rsidRDefault="00595912" w:rsidP="00B92839">
            <w:pPr>
              <w:jc w:val="both"/>
              <w:rPr>
                <w:sz w:val="24"/>
                <w:szCs w:val="24"/>
              </w:rPr>
            </w:pPr>
          </w:p>
        </w:tc>
        <w:tc>
          <w:tcPr>
            <w:tcW w:w="196" w:type="pct"/>
          </w:tcPr>
          <w:p w:rsidR="00595912" w:rsidRPr="00B75F37" w:rsidRDefault="00595912" w:rsidP="00B92839">
            <w:pPr>
              <w:jc w:val="both"/>
              <w:rPr>
                <w:sz w:val="24"/>
                <w:szCs w:val="24"/>
              </w:rPr>
            </w:pPr>
          </w:p>
        </w:tc>
        <w:tc>
          <w:tcPr>
            <w:tcW w:w="197" w:type="pct"/>
          </w:tcPr>
          <w:p w:rsidR="00595912" w:rsidRPr="00B75F37" w:rsidRDefault="00595912" w:rsidP="00B92839">
            <w:pPr>
              <w:jc w:val="both"/>
              <w:rPr>
                <w:sz w:val="24"/>
                <w:szCs w:val="24"/>
              </w:rPr>
            </w:pPr>
          </w:p>
        </w:tc>
        <w:tc>
          <w:tcPr>
            <w:tcW w:w="197" w:type="pct"/>
          </w:tcPr>
          <w:p w:rsidR="00595912" w:rsidRPr="00B75F37" w:rsidRDefault="00595912" w:rsidP="00B92839">
            <w:pPr>
              <w:jc w:val="both"/>
              <w:rPr>
                <w:sz w:val="24"/>
                <w:szCs w:val="24"/>
              </w:rPr>
            </w:pPr>
          </w:p>
        </w:tc>
        <w:tc>
          <w:tcPr>
            <w:tcW w:w="197" w:type="pct"/>
          </w:tcPr>
          <w:p w:rsidR="00595912" w:rsidRPr="00B75F37" w:rsidRDefault="00595912" w:rsidP="00B92839">
            <w:pPr>
              <w:jc w:val="both"/>
              <w:rPr>
                <w:sz w:val="24"/>
                <w:szCs w:val="24"/>
              </w:rPr>
            </w:pPr>
          </w:p>
        </w:tc>
        <w:tc>
          <w:tcPr>
            <w:tcW w:w="197"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8" w:type="pct"/>
          </w:tcPr>
          <w:p w:rsidR="00595912" w:rsidRPr="00B75F37" w:rsidRDefault="00595912" w:rsidP="00B92839">
            <w:pPr>
              <w:jc w:val="both"/>
              <w:rPr>
                <w:sz w:val="24"/>
                <w:szCs w:val="24"/>
              </w:rPr>
            </w:pPr>
          </w:p>
        </w:tc>
        <w:tc>
          <w:tcPr>
            <w:tcW w:w="190" w:type="pct"/>
          </w:tcPr>
          <w:p w:rsidR="00595912" w:rsidRPr="00B75F37" w:rsidRDefault="00595912" w:rsidP="00B92839">
            <w:pPr>
              <w:jc w:val="both"/>
              <w:rPr>
                <w:sz w:val="24"/>
                <w:szCs w:val="24"/>
              </w:rPr>
            </w:pPr>
          </w:p>
        </w:tc>
      </w:tr>
    </w:tbl>
    <w:p w:rsidR="00595912" w:rsidRPr="00B75F37" w:rsidRDefault="00595912" w:rsidP="00CA22CF">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595912" w:rsidRPr="00B75F37">
        <w:trPr>
          <w:trHeight w:hRule="exact" w:val="340"/>
        </w:trPr>
        <w:tc>
          <w:tcPr>
            <w:tcW w:w="1834" w:type="pct"/>
            <w:tcBorders>
              <w:top w:val="nil"/>
              <w:left w:val="nil"/>
              <w:bottom w:val="nil"/>
            </w:tcBorders>
          </w:tcPr>
          <w:p w:rsidR="00595912" w:rsidRPr="00B75F37" w:rsidRDefault="00595912" w:rsidP="00B92839">
            <w:pPr>
              <w:jc w:val="both"/>
              <w:rPr>
                <w:sz w:val="24"/>
                <w:szCs w:val="24"/>
              </w:rPr>
            </w:pPr>
            <w:r w:rsidRPr="00B75F37">
              <w:rPr>
                <w:b/>
                <w:bCs/>
                <w:sz w:val="24"/>
                <w:szCs w:val="24"/>
              </w:rPr>
              <w:t>Дата рождения</w:t>
            </w:r>
            <w:r w:rsidRPr="00B75F37">
              <w:rPr>
                <w:sz w:val="24"/>
                <w:szCs w:val="24"/>
              </w:rPr>
              <w:t>:</w:t>
            </w:r>
          </w:p>
        </w:tc>
        <w:tc>
          <w:tcPr>
            <w:tcW w:w="335" w:type="pct"/>
          </w:tcPr>
          <w:p w:rsidR="00595912" w:rsidRPr="00B75F37" w:rsidRDefault="00595912" w:rsidP="00B92839">
            <w:pPr>
              <w:jc w:val="both"/>
              <w:rPr>
                <w:color w:val="C0C0C0"/>
                <w:sz w:val="24"/>
                <w:szCs w:val="24"/>
              </w:rPr>
            </w:pPr>
            <w:r w:rsidRPr="00B75F37">
              <w:rPr>
                <w:color w:val="C0C0C0"/>
                <w:sz w:val="24"/>
                <w:szCs w:val="24"/>
              </w:rPr>
              <w:t>ч</w:t>
            </w:r>
          </w:p>
        </w:tc>
        <w:tc>
          <w:tcPr>
            <w:tcW w:w="335" w:type="pct"/>
          </w:tcPr>
          <w:p w:rsidR="00595912" w:rsidRPr="00B75F37" w:rsidRDefault="00595912" w:rsidP="00B92839">
            <w:pPr>
              <w:jc w:val="both"/>
              <w:rPr>
                <w:color w:val="C0C0C0"/>
                <w:sz w:val="24"/>
                <w:szCs w:val="24"/>
              </w:rPr>
            </w:pPr>
            <w:r w:rsidRPr="00B75F37">
              <w:rPr>
                <w:color w:val="C0C0C0"/>
                <w:sz w:val="24"/>
                <w:szCs w:val="24"/>
              </w:rPr>
              <w:t>ч</w:t>
            </w:r>
          </w:p>
        </w:tc>
        <w:tc>
          <w:tcPr>
            <w:tcW w:w="242" w:type="pct"/>
            <w:tcBorders>
              <w:top w:val="nil"/>
              <w:bottom w:val="nil"/>
            </w:tcBorders>
          </w:tcPr>
          <w:p w:rsidR="00595912" w:rsidRPr="00B75F37" w:rsidRDefault="00595912" w:rsidP="00B92839">
            <w:pPr>
              <w:jc w:val="both"/>
              <w:rPr>
                <w:sz w:val="24"/>
                <w:szCs w:val="24"/>
              </w:rPr>
            </w:pPr>
            <w:r w:rsidRPr="00B75F37">
              <w:rPr>
                <w:sz w:val="24"/>
                <w:szCs w:val="24"/>
              </w:rPr>
              <w:t>.</w:t>
            </w:r>
          </w:p>
        </w:tc>
        <w:tc>
          <w:tcPr>
            <w:tcW w:w="335" w:type="pct"/>
          </w:tcPr>
          <w:p w:rsidR="00595912" w:rsidRPr="00B75F37" w:rsidRDefault="00595912" w:rsidP="00B92839">
            <w:pPr>
              <w:jc w:val="both"/>
              <w:rPr>
                <w:color w:val="C0C0C0"/>
                <w:sz w:val="24"/>
                <w:szCs w:val="24"/>
              </w:rPr>
            </w:pPr>
            <w:r w:rsidRPr="00B75F37">
              <w:rPr>
                <w:color w:val="C0C0C0"/>
                <w:sz w:val="24"/>
                <w:szCs w:val="24"/>
              </w:rPr>
              <w:t>м</w:t>
            </w:r>
          </w:p>
        </w:tc>
        <w:tc>
          <w:tcPr>
            <w:tcW w:w="335" w:type="pct"/>
          </w:tcPr>
          <w:p w:rsidR="00595912" w:rsidRPr="00B75F37" w:rsidRDefault="00595912" w:rsidP="00B92839">
            <w:pPr>
              <w:jc w:val="both"/>
              <w:rPr>
                <w:color w:val="C0C0C0"/>
                <w:sz w:val="24"/>
                <w:szCs w:val="24"/>
              </w:rPr>
            </w:pPr>
            <w:r w:rsidRPr="00B75F37">
              <w:rPr>
                <w:color w:val="C0C0C0"/>
                <w:sz w:val="24"/>
                <w:szCs w:val="24"/>
              </w:rPr>
              <w:t>м</w:t>
            </w:r>
          </w:p>
        </w:tc>
        <w:tc>
          <w:tcPr>
            <w:tcW w:w="242" w:type="pct"/>
            <w:tcBorders>
              <w:top w:val="nil"/>
              <w:bottom w:val="nil"/>
            </w:tcBorders>
          </w:tcPr>
          <w:p w:rsidR="00595912" w:rsidRPr="00B75F37" w:rsidRDefault="00595912" w:rsidP="00B92839">
            <w:pPr>
              <w:jc w:val="both"/>
              <w:rPr>
                <w:sz w:val="24"/>
                <w:szCs w:val="24"/>
              </w:rPr>
            </w:pPr>
            <w:r w:rsidRPr="00B75F37">
              <w:rPr>
                <w:sz w:val="24"/>
                <w:szCs w:val="24"/>
              </w:rPr>
              <w:t>.</w:t>
            </w:r>
          </w:p>
        </w:tc>
        <w:tc>
          <w:tcPr>
            <w:tcW w:w="335" w:type="pct"/>
          </w:tcPr>
          <w:p w:rsidR="00595912" w:rsidRPr="00B75F37" w:rsidRDefault="00595912" w:rsidP="00B92839">
            <w:pPr>
              <w:jc w:val="both"/>
              <w:rPr>
                <w:sz w:val="24"/>
                <w:szCs w:val="24"/>
              </w:rPr>
            </w:pPr>
          </w:p>
        </w:tc>
        <w:tc>
          <w:tcPr>
            <w:tcW w:w="335" w:type="pct"/>
          </w:tcPr>
          <w:p w:rsidR="00595912" w:rsidRPr="00B75F37" w:rsidRDefault="00595912" w:rsidP="00B92839">
            <w:pPr>
              <w:jc w:val="both"/>
              <w:rPr>
                <w:sz w:val="24"/>
                <w:szCs w:val="24"/>
              </w:rPr>
            </w:pPr>
          </w:p>
        </w:tc>
        <w:tc>
          <w:tcPr>
            <w:tcW w:w="335" w:type="pct"/>
          </w:tcPr>
          <w:p w:rsidR="00595912" w:rsidRPr="00B75F37" w:rsidRDefault="00595912" w:rsidP="00B92839">
            <w:pPr>
              <w:jc w:val="both"/>
              <w:rPr>
                <w:color w:val="C0C0C0"/>
                <w:sz w:val="24"/>
                <w:szCs w:val="24"/>
              </w:rPr>
            </w:pPr>
            <w:r w:rsidRPr="00B75F37">
              <w:rPr>
                <w:color w:val="C0C0C0"/>
                <w:sz w:val="24"/>
                <w:szCs w:val="24"/>
              </w:rPr>
              <w:t>г</w:t>
            </w:r>
          </w:p>
        </w:tc>
        <w:tc>
          <w:tcPr>
            <w:tcW w:w="335" w:type="pct"/>
          </w:tcPr>
          <w:p w:rsidR="00595912" w:rsidRPr="00B75F37" w:rsidRDefault="00595912" w:rsidP="00B92839">
            <w:pPr>
              <w:jc w:val="both"/>
              <w:rPr>
                <w:color w:val="C0C0C0"/>
                <w:sz w:val="24"/>
                <w:szCs w:val="24"/>
              </w:rPr>
            </w:pPr>
            <w:r w:rsidRPr="00B75F37">
              <w:rPr>
                <w:color w:val="C0C0C0"/>
                <w:sz w:val="24"/>
                <w:szCs w:val="24"/>
              </w:rPr>
              <w:t>г</w:t>
            </w:r>
          </w:p>
        </w:tc>
      </w:tr>
    </w:tbl>
    <w:p w:rsidR="00595912" w:rsidRPr="00B75F37" w:rsidRDefault="00595912" w:rsidP="00CA22CF">
      <w:pPr>
        <w:jc w:val="center"/>
        <w:rPr>
          <w:i/>
          <w:iCs/>
          <w:sz w:val="24"/>
          <w:szCs w:val="24"/>
          <w:vertAlign w:val="superscript"/>
        </w:rPr>
      </w:pPr>
      <w:r w:rsidRPr="00B75F37">
        <w:rPr>
          <w:i/>
          <w:iCs/>
          <w:sz w:val="24"/>
          <w:szCs w:val="24"/>
          <w:vertAlign w:val="superscript"/>
        </w:rPr>
        <w:t>отчество</w:t>
      </w:r>
    </w:p>
    <w:p w:rsidR="00595912" w:rsidRPr="00B75F37" w:rsidRDefault="00595912" w:rsidP="00CA22CF">
      <w:pPr>
        <w:jc w:val="both"/>
        <w:rPr>
          <w:b/>
          <w:bCs/>
          <w:sz w:val="24"/>
          <w:szCs w:val="24"/>
        </w:rPr>
      </w:pPr>
    </w:p>
    <w:p w:rsidR="00595912" w:rsidRPr="00B75F37" w:rsidRDefault="00595912" w:rsidP="00CA22CF">
      <w:pPr>
        <w:jc w:val="both"/>
        <w:rPr>
          <w:b/>
          <w:bCs/>
          <w:sz w:val="24"/>
          <w:szCs w:val="24"/>
        </w:rPr>
      </w:pPr>
    </w:p>
    <w:p w:rsidR="00595912" w:rsidRPr="00B75F37" w:rsidRDefault="00595912" w:rsidP="00CA22CF">
      <w:pPr>
        <w:jc w:val="both"/>
        <w:rPr>
          <w:b/>
          <w:bCs/>
          <w:sz w:val="24"/>
          <w:szCs w:val="24"/>
        </w:rPr>
      </w:pPr>
    </w:p>
    <w:p w:rsidR="00595912" w:rsidRPr="00B75F37" w:rsidRDefault="00595912" w:rsidP="00CA22CF">
      <w:pPr>
        <w:jc w:val="both"/>
        <w:rPr>
          <w:sz w:val="24"/>
          <w:szCs w:val="24"/>
        </w:rPr>
      </w:pPr>
      <w:r w:rsidRPr="00B75F37">
        <w:rPr>
          <w:b/>
          <w:bCs/>
          <w:sz w:val="24"/>
          <w:szCs w:val="24"/>
        </w:rPr>
        <w:t>Документ, удостоверяющий личность</w:t>
      </w:r>
      <w:r w:rsidRPr="00B75F37">
        <w:rPr>
          <w:sz w:val="24"/>
          <w:szCs w:val="24"/>
        </w:rPr>
        <w:t xml:space="preserve"> __________________________________________</w:t>
      </w:r>
    </w:p>
    <w:p w:rsidR="00595912" w:rsidRPr="00B75F37" w:rsidRDefault="00595912" w:rsidP="00CA22CF">
      <w:pPr>
        <w:jc w:val="both"/>
        <w:rPr>
          <w:sz w:val="24"/>
          <w:szCs w:val="24"/>
        </w:rPr>
      </w:pPr>
    </w:p>
    <w:p w:rsidR="00595912" w:rsidRPr="00B75F37" w:rsidRDefault="00595912" w:rsidP="00CA22CF">
      <w:pPr>
        <w:jc w:val="both"/>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95912" w:rsidRPr="00B75F37">
        <w:trPr>
          <w:trHeight w:hRule="exact" w:val="340"/>
        </w:trPr>
        <w:tc>
          <w:tcPr>
            <w:tcW w:w="1134" w:type="dxa"/>
            <w:tcBorders>
              <w:top w:val="nil"/>
              <w:left w:val="nil"/>
              <w:bottom w:val="nil"/>
            </w:tcBorders>
          </w:tcPr>
          <w:p w:rsidR="00595912" w:rsidRPr="00B75F37" w:rsidRDefault="00595912" w:rsidP="00B92839">
            <w:pPr>
              <w:jc w:val="both"/>
              <w:rPr>
                <w:b/>
                <w:bCs/>
                <w:sz w:val="24"/>
                <w:szCs w:val="24"/>
              </w:rPr>
            </w:pPr>
            <w:r w:rsidRPr="00B75F37">
              <w:rPr>
                <w:b/>
                <w:bCs/>
                <w:sz w:val="24"/>
                <w:szCs w:val="24"/>
              </w:rPr>
              <w:t>Серия</w:t>
            </w:r>
          </w:p>
        </w:tc>
        <w:tc>
          <w:tcPr>
            <w:tcW w:w="397" w:type="dxa"/>
          </w:tcPr>
          <w:p w:rsidR="00595912" w:rsidRPr="00B75F37" w:rsidRDefault="00595912" w:rsidP="00B92839">
            <w:pPr>
              <w:jc w:val="both"/>
              <w:rPr>
                <w:sz w:val="24"/>
                <w:szCs w:val="24"/>
              </w:rPr>
            </w:pPr>
          </w:p>
        </w:tc>
        <w:tc>
          <w:tcPr>
            <w:tcW w:w="397" w:type="dxa"/>
          </w:tcPr>
          <w:p w:rsidR="00595912" w:rsidRPr="00B75F37" w:rsidRDefault="00595912" w:rsidP="00B92839">
            <w:pPr>
              <w:jc w:val="both"/>
              <w:rPr>
                <w:sz w:val="24"/>
                <w:szCs w:val="24"/>
              </w:rPr>
            </w:pPr>
          </w:p>
        </w:tc>
        <w:tc>
          <w:tcPr>
            <w:tcW w:w="397" w:type="dxa"/>
          </w:tcPr>
          <w:p w:rsidR="00595912" w:rsidRPr="00B75F37" w:rsidRDefault="00595912" w:rsidP="00B92839">
            <w:pPr>
              <w:jc w:val="both"/>
              <w:rPr>
                <w:sz w:val="24"/>
                <w:szCs w:val="24"/>
              </w:rPr>
            </w:pPr>
          </w:p>
        </w:tc>
        <w:tc>
          <w:tcPr>
            <w:tcW w:w="397" w:type="dxa"/>
          </w:tcPr>
          <w:p w:rsidR="00595912" w:rsidRPr="00B75F37" w:rsidRDefault="00595912" w:rsidP="00B92839">
            <w:pPr>
              <w:jc w:val="both"/>
              <w:rPr>
                <w:sz w:val="24"/>
                <w:szCs w:val="24"/>
              </w:rPr>
            </w:pPr>
          </w:p>
        </w:tc>
        <w:tc>
          <w:tcPr>
            <w:tcW w:w="1701" w:type="dxa"/>
            <w:tcBorders>
              <w:top w:val="nil"/>
              <w:bottom w:val="nil"/>
            </w:tcBorders>
          </w:tcPr>
          <w:p w:rsidR="00595912" w:rsidRPr="00B75F37" w:rsidRDefault="00595912" w:rsidP="00B92839">
            <w:pPr>
              <w:jc w:val="right"/>
              <w:rPr>
                <w:b/>
                <w:bCs/>
                <w:sz w:val="24"/>
                <w:szCs w:val="24"/>
              </w:rPr>
            </w:pPr>
            <w:r w:rsidRPr="00B75F37">
              <w:rPr>
                <w:b/>
                <w:bCs/>
                <w:sz w:val="24"/>
                <w:szCs w:val="24"/>
              </w:rPr>
              <w:t>Номер</w:t>
            </w:r>
          </w:p>
        </w:tc>
        <w:tc>
          <w:tcPr>
            <w:tcW w:w="397" w:type="dxa"/>
          </w:tcPr>
          <w:p w:rsidR="00595912" w:rsidRPr="00B75F37" w:rsidRDefault="00595912" w:rsidP="00B92839">
            <w:pPr>
              <w:jc w:val="both"/>
              <w:rPr>
                <w:sz w:val="24"/>
                <w:szCs w:val="24"/>
              </w:rPr>
            </w:pPr>
          </w:p>
        </w:tc>
        <w:tc>
          <w:tcPr>
            <w:tcW w:w="397" w:type="dxa"/>
          </w:tcPr>
          <w:p w:rsidR="00595912" w:rsidRPr="00B75F37" w:rsidRDefault="00595912" w:rsidP="00B92839">
            <w:pPr>
              <w:jc w:val="both"/>
              <w:rPr>
                <w:sz w:val="24"/>
                <w:szCs w:val="24"/>
              </w:rPr>
            </w:pPr>
          </w:p>
        </w:tc>
        <w:tc>
          <w:tcPr>
            <w:tcW w:w="397" w:type="dxa"/>
          </w:tcPr>
          <w:p w:rsidR="00595912" w:rsidRPr="00B75F37" w:rsidRDefault="00595912" w:rsidP="00B92839">
            <w:pPr>
              <w:jc w:val="both"/>
              <w:rPr>
                <w:sz w:val="24"/>
                <w:szCs w:val="24"/>
              </w:rPr>
            </w:pPr>
          </w:p>
        </w:tc>
        <w:tc>
          <w:tcPr>
            <w:tcW w:w="397" w:type="dxa"/>
          </w:tcPr>
          <w:p w:rsidR="00595912" w:rsidRPr="00B75F37" w:rsidRDefault="00595912" w:rsidP="00B92839">
            <w:pPr>
              <w:jc w:val="both"/>
              <w:rPr>
                <w:sz w:val="24"/>
                <w:szCs w:val="24"/>
              </w:rPr>
            </w:pPr>
          </w:p>
        </w:tc>
        <w:tc>
          <w:tcPr>
            <w:tcW w:w="397" w:type="dxa"/>
          </w:tcPr>
          <w:p w:rsidR="00595912" w:rsidRPr="00B75F37" w:rsidRDefault="00595912" w:rsidP="00B92839">
            <w:pPr>
              <w:jc w:val="both"/>
              <w:rPr>
                <w:sz w:val="24"/>
                <w:szCs w:val="24"/>
              </w:rPr>
            </w:pPr>
          </w:p>
        </w:tc>
        <w:tc>
          <w:tcPr>
            <w:tcW w:w="397" w:type="dxa"/>
          </w:tcPr>
          <w:p w:rsidR="00595912" w:rsidRPr="00B75F37" w:rsidRDefault="00595912" w:rsidP="00B92839">
            <w:pPr>
              <w:jc w:val="both"/>
              <w:rPr>
                <w:sz w:val="24"/>
                <w:szCs w:val="24"/>
              </w:rPr>
            </w:pPr>
          </w:p>
        </w:tc>
        <w:tc>
          <w:tcPr>
            <w:tcW w:w="397" w:type="dxa"/>
          </w:tcPr>
          <w:p w:rsidR="00595912" w:rsidRPr="00B75F37" w:rsidRDefault="00595912" w:rsidP="00B92839">
            <w:pPr>
              <w:jc w:val="both"/>
              <w:rPr>
                <w:sz w:val="24"/>
                <w:szCs w:val="24"/>
              </w:rPr>
            </w:pPr>
          </w:p>
        </w:tc>
        <w:tc>
          <w:tcPr>
            <w:tcW w:w="397" w:type="dxa"/>
          </w:tcPr>
          <w:p w:rsidR="00595912" w:rsidRPr="00B75F37" w:rsidRDefault="00595912" w:rsidP="00B92839">
            <w:pPr>
              <w:jc w:val="both"/>
              <w:rPr>
                <w:sz w:val="24"/>
                <w:szCs w:val="24"/>
              </w:rPr>
            </w:pPr>
          </w:p>
        </w:tc>
        <w:tc>
          <w:tcPr>
            <w:tcW w:w="397" w:type="dxa"/>
          </w:tcPr>
          <w:p w:rsidR="00595912" w:rsidRPr="00B75F37" w:rsidRDefault="00595912" w:rsidP="00B92839">
            <w:pPr>
              <w:jc w:val="both"/>
              <w:rPr>
                <w:sz w:val="24"/>
                <w:szCs w:val="24"/>
              </w:rPr>
            </w:pPr>
          </w:p>
        </w:tc>
        <w:tc>
          <w:tcPr>
            <w:tcW w:w="397" w:type="dxa"/>
          </w:tcPr>
          <w:p w:rsidR="00595912" w:rsidRPr="00B75F37" w:rsidRDefault="00595912" w:rsidP="00B92839">
            <w:pPr>
              <w:jc w:val="both"/>
              <w:rPr>
                <w:sz w:val="24"/>
                <w:szCs w:val="24"/>
              </w:rPr>
            </w:pPr>
          </w:p>
        </w:tc>
      </w:tr>
    </w:tbl>
    <w:p w:rsidR="00595912" w:rsidRPr="00B75F37" w:rsidRDefault="00595912" w:rsidP="00CA22CF">
      <w:pPr>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95912" w:rsidRPr="00B75F37">
        <w:trPr>
          <w:trHeight w:hRule="exact" w:val="340"/>
        </w:trPr>
        <w:tc>
          <w:tcPr>
            <w:tcW w:w="1134" w:type="dxa"/>
            <w:tcBorders>
              <w:top w:val="nil"/>
              <w:left w:val="nil"/>
              <w:bottom w:val="nil"/>
            </w:tcBorders>
          </w:tcPr>
          <w:p w:rsidR="00595912" w:rsidRPr="00B75F37" w:rsidRDefault="00595912" w:rsidP="00B92839">
            <w:pPr>
              <w:jc w:val="both"/>
              <w:rPr>
                <w:sz w:val="24"/>
                <w:szCs w:val="24"/>
              </w:rPr>
            </w:pPr>
            <w:r w:rsidRPr="00B75F37">
              <w:rPr>
                <w:b/>
                <w:bCs/>
                <w:sz w:val="24"/>
                <w:szCs w:val="24"/>
              </w:rPr>
              <w:t>Пол</w:t>
            </w:r>
            <w:r w:rsidRPr="00B75F37">
              <w:rPr>
                <w:sz w:val="24"/>
                <w:szCs w:val="24"/>
              </w:rPr>
              <w:t>:</w:t>
            </w:r>
          </w:p>
        </w:tc>
        <w:tc>
          <w:tcPr>
            <w:tcW w:w="397" w:type="dxa"/>
          </w:tcPr>
          <w:p w:rsidR="00595912" w:rsidRPr="00B75F37" w:rsidRDefault="00595912" w:rsidP="00B92839">
            <w:pPr>
              <w:jc w:val="both"/>
              <w:rPr>
                <w:sz w:val="24"/>
                <w:szCs w:val="24"/>
              </w:rPr>
            </w:pPr>
          </w:p>
        </w:tc>
        <w:tc>
          <w:tcPr>
            <w:tcW w:w="1701" w:type="dxa"/>
            <w:tcBorders>
              <w:top w:val="nil"/>
              <w:bottom w:val="nil"/>
            </w:tcBorders>
            <w:vAlign w:val="center"/>
          </w:tcPr>
          <w:p w:rsidR="00595912" w:rsidRPr="00B75F37" w:rsidRDefault="00595912" w:rsidP="00B92839">
            <w:pPr>
              <w:rPr>
                <w:sz w:val="24"/>
                <w:szCs w:val="24"/>
              </w:rPr>
            </w:pPr>
            <w:r w:rsidRPr="00B75F37">
              <w:rPr>
                <w:sz w:val="24"/>
                <w:szCs w:val="24"/>
              </w:rPr>
              <w:t>мужской</w:t>
            </w:r>
          </w:p>
        </w:tc>
        <w:tc>
          <w:tcPr>
            <w:tcW w:w="397" w:type="dxa"/>
          </w:tcPr>
          <w:p w:rsidR="00595912" w:rsidRPr="00B75F37" w:rsidRDefault="00595912" w:rsidP="00B92839">
            <w:pPr>
              <w:jc w:val="both"/>
              <w:rPr>
                <w:sz w:val="24"/>
                <w:szCs w:val="24"/>
              </w:rPr>
            </w:pPr>
          </w:p>
        </w:tc>
        <w:tc>
          <w:tcPr>
            <w:tcW w:w="1583" w:type="dxa"/>
            <w:tcBorders>
              <w:top w:val="nil"/>
              <w:bottom w:val="nil"/>
              <w:right w:val="nil"/>
            </w:tcBorders>
            <w:vAlign w:val="center"/>
          </w:tcPr>
          <w:p w:rsidR="00595912" w:rsidRPr="00B75F37" w:rsidRDefault="00595912" w:rsidP="00B92839">
            <w:pPr>
              <w:rPr>
                <w:sz w:val="24"/>
                <w:szCs w:val="24"/>
              </w:rPr>
            </w:pPr>
            <w:r w:rsidRPr="00B75F37">
              <w:rPr>
                <w:sz w:val="24"/>
                <w:szCs w:val="24"/>
              </w:rPr>
              <w:t>женский</w:t>
            </w:r>
          </w:p>
        </w:tc>
      </w:tr>
    </w:tbl>
    <w:p w:rsidR="00595912" w:rsidRPr="00B75F37" w:rsidRDefault="00595912" w:rsidP="00CA22CF">
      <w:pPr>
        <w:jc w:val="both"/>
        <w:rPr>
          <w:sz w:val="24"/>
          <w:szCs w:val="24"/>
        </w:rPr>
      </w:pPr>
    </w:p>
    <w:p w:rsidR="00595912" w:rsidRPr="00B75F37" w:rsidRDefault="00595912" w:rsidP="00CA22CF">
      <w:pPr>
        <w:jc w:val="both"/>
        <w:rPr>
          <w:sz w:val="24"/>
          <w:szCs w:val="24"/>
        </w:rPr>
      </w:pPr>
      <w:r w:rsidRPr="00B75F37">
        <w:rPr>
          <w:sz w:val="24"/>
          <w:szCs w:val="24"/>
        </w:rPr>
        <w:tab/>
        <w:t>Прошу зарегистрировать меня для участия в итоговом собеседовании по русскому языку __________________________</w:t>
      </w:r>
      <w:r w:rsidRPr="00B75F37">
        <w:rPr>
          <w:i/>
          <w:iCs/>
          <w:sz w:val="24"/>
          <w:szCs w:val="24"/>
        </w:rPr>
        <w:t xml:space="preserve">(указать дату участия в итоговом собеседовании </w:t>
      </w:r>
      <w:r w:rsidRPr="00B75F37">
        <w:rPr>
          <w:i/>
          <w:iCs/>
          <w:sz w:val="24"/>
          <w:szCs w:val="24"/>
        </w:rPr>
        <w:br/>
        <w:t>по русскому языку)</w:t>
      </w:r>
      <w:r w:rsidRPr="00B75F37">
        <w:rPr>
          <w:sz w:val="24"/>
          <w:szCs w:val="24"/>
        </w:rPr>
        <w:t xml:space="preserve"> для получения допуска к государственной итоговой аттестации </w:t>
      </w:r>
      <w:r w:rsidRPr="00B75F37">
        <w:rPr>
          <w:sz w:val="24"/>
          <w:szCs w:val="24"/>
        </w:rPr>
        <w:br/>
        <w:t>по образовательным программам основного общего образования.</w:t>
      </w:r>
    </w:p>
    <w:p w:rsidR="00595912" w:rsidRPr="00B75F37" w:rsidRDefault="00595912" w:rsidP="00CA22CF">
      <w:pPr>
        <w:rPr>
          <w:sz w:val="24"/>
          <w:szCs w:val="24"/>
        </w:rPr>
      </w:pPr>
    </w:p>
    <w:p w:rsidR="00595912" w:rsidRPr="00B75F37" w:rsidRDefault="00595912" w:rsidP="00CA22CF">
      <w:pPr>
        <w:rPr>
          <w:sz w:val="24"/>
          <w:szCs w:val="24"/>
        </w:rPr>
      </w:pPr>
      <w:r w:rsidRPr="00B75F37">
        <w:rPr>
          <w:sz w:val="24"/>
          <w:szCs w:val="24"/>
        </w:rPr>
        <w:t>Согласие на обработку персональных данных прилагается.</w:t>
      </w:r>
    </w:p>
    <w:p w:rsidR="00595912" w:rsidRPr="00B75F37" w:rsidRDefault="00595912" w:rsidP="00CA22CF">
      <w:pPr>
        <w:jc w:val="both"/>
        <w:rPr>
          <w:sz w:val="24"/>
          <w:szCs w:val="24"/>
        </w:rPr>
      </w:pPr>
    </w:p>
    <w:p w:rsidR="00595912" w:rsidRPr="00B75F37" w:rsidRDefault="00595912" w:rsidP="00CA22CF">
      <w:pPr>
        <w:jc w:val="both"/>
        <w:rPr>
          <w:sz w:val="24"/>
          <w:szCs w:val="24"/>
        </w:rPr>
      </w:pPr>
    </w:p>
    <w:p w:rsidR="00595912" w:rsidRPr="00B75F37" w:rsidRDefault="00595912" w:rsidP="00CA22CF">
      <w:pPr>
        <w:jc w:val="both"/>
        <w:rPr>
          <w:sz w:val="24"/>
          <w:szCs w:val="24"/>
        </w:rPr>
      </w:pPr>
      <w:r w:rsidRPr="00B75F37">
        <w:rPr>
          <w:sz w:val="24"/>
          <w:szCs w:val="24"/>
        </w:rPr>
        <w:t>Подпись заявителя   ______________  /  _______________________________</w:t>
      </w:r>
    </w:p>
    <w:p w:rsidR="00595912" w:rsidRPr="00B75F37" w:rsidRDefault="00595912" w:rsidP="00CA22CF">
      <w:pPr>
        <w:jc w:val="both"/>
        <w:rPr>
          <w:sz w:val="24"/>
          <w:szCs w:val="24"/>
          <w:vertAlign w:val="superscript"/>
        </w:rPr>
      </w:pPr>
      <w:r w:rsidRPr="00B75F37">
        <w:rPr>
          <w:sz w:val="24"/>
          <w:szCs w:val="24"/>
          <w:vertAlign w:val="superscript"/>
        </w:rPr>
        <w:t xml:space="preserve">                                                                                                                                                      (Ф.И.О.)</w:t>
      </w:r>
    </w:p>
    <w:p w:rsidR="00595912" w:rsidRPr="00B75F37" w:rsidRDefault="00595912" w:rsidP="00CA22CF">
      <w:pPr>
        <w:jc w:val="both"/>
        <w:rPr>
          <w:sz w:val="24"/>
          <w:szCs w:val="24"/>
        </w:rPr>
      </w:pPr>
      <w:r w:rsidRPr="00B75F37">
        <w:rPr>
          <w:sz w:val="24"/>
          <w:szCs w:val="24"/>
        </w:rPr>
        <w:t xml:space="preserve"> «____» _____________ 20___ г.</w:t>
      </w:r>
    </w:p>
    <w:p w:rsidR="00595912" w:rsidRPr="00B75F37" w:rsidRDefault="00595912" w:rsidP="00CA22CF">
      <w:pPr>
        <w:jc w:val="both"/>
        <w:rPr>
          <w:sz w:val="24"/>
          <w:szCs w:val="24"/>
        </w:rPr>
      </w:pPr>
    </w:p>
    <w:p w:rsidR="00595912" w:rsidRPr="00B75F37" w:rsidRDefault="00595912" w:rsidP="00CA22CF">
      <w:pPr>
        <w:ind w:left="3600"/>
        <w:jc w:val="center"/>
        <w:rPr>
          <w:sz w:val="28"/>
          <w:szCs w:val="28"/>
        </w:rPr>
      </w:pPr>
      <w:r w:rsidRPr="00B75F37">
        <w:rPr>
          <w:sz w:val="28"/>
          <w:szCs w:val="28"/>
        </w:rPr>
        <w:t xml:space="preserve">                                </w:t>
      </w:r>
    </w:p>
    <w:p w:rsidR="00595912" w:rsidRPr="00B75F37" w:rsidRDefault="00595912" w:rsidP="00CA22CF">
      <w:pPr>
        <w:shd w:val="clear" w:color="auto" w:fill="FFFFFF"/>
        <w:rPr>
          <w:sz w:val="24"/>
          <w:szCs w:val="24"/>
        </w:rPr>
      </w:pPr>
      <w:r w:rsidRPr="00B75F37">
        <w:rPr>
          <w:sz w:val="24"/>
          <w:szCs w:val="24"/>
        </w:rPr>
        <w:t>С заявлением ознакомлен (а)________________________ (___________________________)</w:t>
      </w:r>
    </w:p>
    <w:p w:rsidR="00595912" w:rsidRPr="00B75F37" w:rsidRDefault="00595912" w:rsidP="00CA22CF">
      <w:r w:rsidRPr="00B75F37">
        <w:rPr>
          <w:sz w:val="24"/>
          <w:szCs w:val="24"/>
        </w:rPr>
        <w:t xml:space="preserve">                                                            </w:t>
      </w:r>
      <w:r w:rsidRPr="00B75F37">
        <w:rPr>
          <w:i/>
          <w:iCs/>
          <w:color w:val="000000"/>
          <w:sz w:val="24"/>
          <w:szCs w:val="24"/>
          <w:vertAlign w:val="superscript"/>
        </w:rPr>
        <w:t xml:space="preserve">подпись  и ФИО родителя  (законного представителя)                 </w:t>
      </w:r>
    </w:p>
    <w:p w:rsidR="00595912" w:rsidRPr="00B75F37" w:rsidRDefault="00595912" w:rsidP="00CA22CF">
      <w:pPr>
        <w:jc w:val="both"/>
        <w:rPr>
          <w:color w:val="FF0000"/>
          <w:sz w:val="28"/>
          <w:szCs w:val="28"/>
        </w:rPr>
      </w:pPr>
    </w:p>
    <w:p w:rsidR="00595912" w:rsidRPr="00B75F37" w:rsidRDefault="00595912" w:rsidP="00B64103">
      <w:pPr>
        <w:ind w:right="85"/>
        <w:jc w:val="both"/>
      </w:pPr>
    </w:p>
    <w:p w:rsidR="00595912" w:rsidRPr="00B75F37" w:rsidRDefault="00595912" w:rsidP="00B64103">
      <w:pPr>
        <w:ind w:right="85"/>
        <w:jc w:val="both"/>
      </w:pPr>
    </w:p>
    <w:p w:rsidR="00595912" w:rsidRPr="00B75F37" w:rsidRDefault="00595912" w:rsidP="00B64103">
      <w:pPr>
        <w:ind w:right="85"/>
        <w:jc w:val="both"/>
      </w:pPr>
    </w:p>
    <w:p w:rsidR="00595912" w:rsidRPr="00B75F37" w:rsidRDefault="00595912" w:rsidP="00B64103">
      <w:pPr>
        <w:ind w:right="85"/>
        <w:jc w:val="both"/>
      </w:pPr>
    </w:p>
    <w:p w:rsidR="00595912" w:rsidRPr="00B75F37" w:rsidRDefault="00595912" w:rsidP="00B64103">
      <w:pPr>
        <w:ind w:right="85"/>
        <w:jc w:val="both"/>
      </w:pPr>
    </w:p>
    <w:p w:rsidR="00595912" w:rsidRPr="00B75F37" w:rsidRDefault="00595912" w:rsidP="00B64103">
      <w:pPr>
        <w:ind w:right="85"/>
        <w:jc w:val="both"/>
      </w:pPr>
    </w:p>
    <w:p w:rsidR="00595912" w:rsidRPr="00B75F37" w:rsidRDefault="00595912" w:rsidP="00B64103">
      <w:pPr>
        <w:ind w:right="85"/>
        <w:jc w:val="both"/>
      </w:pPr>
    </w:p>
    <w:p w:rsidR="00595912" w:rsidRPr="00B75F37" w:rsidRDefault="00595912" w:rsidP="00B64103">
      <w:pPr>
        <w:ind w:right="85"/>
        <w:jc w:val="both"/>
      </w:pPr>
    </w:p>
    <w:p w:rsidR="00595912" w:rsidRDefault="00595912" w:rsidP="00B75F37">
      <w:pPr>
        <w:ind w:right="85"/>
      </w:pPr>
    </w:p>
    <w:p w:rsidR="00595912" w:rsidRDefault="00595912" w:rsidP="00B75F37">
      <w:pPr>
        <w:ind w:right="85"/>
      </w:pPr>
    </w:p>
    <w:p w:rsidR="00595912" w:rsidRPr="00B75F37" w:rsidRDefault="00595912" w:rsidP="00B75F37">
      <w:pPr>
        <w:ind w:right="85"/>
        <w:rPr>
          <w:sz w:val="24"/>
          <w:szCs w:val="24"/>
        </w:rPr>
      </w:pPr>
    </w:p>
    <w:p w:rsidR="00595912" w:rsidRDefault="00595912" w:rsidP="00CA22CF">
      <w:pPr>
        <w:ind w:right="85"/>
        <w:jc w:val="right"/>
        <w:rPr>
          <w:sz w:val="24"/>
          <w:szCs w:val="24"/>
        </w:rPr>
      </w:pPr>
    </w:p>
    <w:p w:rsidR="00595912" w:rsidRPr="00B75F37" w:rsidRDefault="00595912" w:rsidP="00CA22CF">
      <w:pPr>
        <w:ind w:right="85"/>
        <w:jc w:val="right"/>
        <w:rPr>
          <w:sz w:val="24"/>
          <w:szCs w:val="24"/>
        </w:rPr>
      </w:pPr>
      <w:r w:rsidRPr="00B75F37">
        <w:rPr>
          <w:sz w:val="24"/>
          <w:szCs w:val="24"/>
        </w:rPr>
        <w:t xml:space="preserve">Приложение 2 </w:t>
      </w:r>
    </w:p>
    <w:p w:rsidR="00595912" w:rsidRPr="00B75F37" w:rsidRDefault="00595912" w:rsidP="00B64103">
      <w:pPr>
        <w:ind w:right="85"/>
        <w:jc w:val="both"/>
      </w:pPr>
    </w:p>
    <w:tbl>
      <w:tblPr>
        <w:tblW w:w="9792" w:type="dxa"/>
        <w:tblInd w:w="-106" w:type="dxa"/>
        <w:tblLayout w:type="fixed"/>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95912" w:rsidRPr="00B75F37">
        <w:trPr>
          <w:cantSplit/>
          <w:trHeight w:val="1305"/>
        </w:trPr>
        <w:tc>
          <w:tcPr>
            <w:tcW w:w="4412" w:type="dxa"/>
            <w:gridSpan w:val="12"/>
          </w:tcPr>
          <w:p w:rsidR="00595912" w:rsidRPr="00B75F37" w:rsidRDefault="00595912" w:rsidP="00B92839">
            <w:pPr>
              <w:rPr>
                <w:color w:val="000000"/>
                <w:sz w:val="24"/>
                <w:szCs w:val="24"/>
              </w:rPr>
            </w:pPr>
          </w:p>
        </w:tc>
        <w:tc>
          <w:tcPr>
            <w:tcW w:w="5380" w:type="dxa"/>
            <w:gridSpan w:val="15"/>
          </w:tcPr>
          <w:p w:rsidR="00595912" w:rsidRPr="00B75F37" w:rsidRDefault="00595912" w:rsidP="00B92839">
            <w:pPr>
              <w:ind w:firstLine="691"/>
              <w:rPr>
                <w:color w:val="000000"/>
                <w:sz w:val="24"/>
                <w:szCs w:val="24"/>
                <w:vertAlign w:val="superscript"/>
              </w:rPr>
            </w:pPr>
            <w:r w:rsidRPr="00B75F37">
              <w:rPr>
                <w:color w:val="000000"/>
                <w:sz w:val="24"/>
                <w:szCs w:val="24"/>
              </w:rPr>
              <w:t xml:space="preserve">Руководителю </w:t>
            </w:r>
          </w:p>
          <w:p w:rsidR="00595912" w:rsidRPr="00B75F37" w:rsidRDefault="00595912" w:rsidP="00B92839">
            <w:pPr>
              <w:ind w:firstLine="675"/>
              <w:jc w:val="right"/>
              <w:rPr>
                <w:color w:val="000000"/>
                <w:sz w:val="24"/>
                <w:szCs w:val="24"/>
              </w:rPr>
            </w:pPr>
            <w:r w:rsidRPr="00B75F37">
              <w:rPr>
                <w:color w:val="000000"/>
                <w:sz w:val="24"/>
                <w:szCs w:val="24"/>
              </w:rPr>
              <w:t>_____________________________________</w:t>
            </w:r>
          </w:p>
          <w:p w:rsidR="00595912" w:rsidRPr="00B75F37" w:rsidRDefault="00595912" w:rsidP="00B92839">
            <w:pPr>
              <w:ind w:firstLine="675"/>
              <w:rPr>
                <w:color w:val="000000"/>
                <w:sz w:val="24"/>
                <w:szCs w:val="24"/>
              </w:rPr>
            </w:pPr>
            <w:r w:rsidRPr="00B75F37">
              <w:rPr>
                <w:color w:val="000000"/>
                <w:sz w:val="24"/>
                <w:szCs w:val="24"/>
                <w:vertAlign w:val="superscript"/>
              </w:rPr>
              <w:t xml:space="preserve">                                        наименование ОО</w:t>
            </w:r>
            <w:r w:rsidRPr="00B75F37">
              <w:rPr>
                <w:color w:val="000000"/>
                <w:sz w:val="24"/>
                <w:szCs w:val="24"/>
              </w:rPr>
              <w:t xml:space="preserve"> </w:t>
            </w:r>
          </w:p>
          <w:p w:rsidR="00595912" w:rsidRPr="00B75F37" w:rsidRDefault="00595912" w:rsidP="00B92839">
            <w:pPr>
              <w:ind w:firstLine="675"/>
              <w:jc w:val="right"/>
              <w:rPr>
                <w:color w:val="000000"/>
                <w:sz w:val="24"/>
                <w:szCs w:val="24"/>
              </w:rPr>
            </w:pPr>
            <w:r w:rsidRPr="00B75F37">
              <w:rPr>
                <w:color w:val="000000"/>
                <w:sz w:val="24"/>
                <w:szCs w:val="24"/>
              </w:rPr>
              <w:t>_____________________________________</w:t>
            </w:r>
          </w:p>
          <w:p w:rsidR="00595912" w:rsidRPr="00B75F37" w:rsidRDefault="00595912" w:rsidP="00B92839">
            <w:pPr>
              <w:ind w:firstLine="675"/>
              <w:jc w:val="right"/>
              <w:rPr>
                <w:color w:val="000000"/>
                <w:sz w:val="24"/>
                <w:szCs w:val="24"/>
              </w:rPr>
            </w:pPr>
          </w:p>
          <w:p w:rsidR="00595912" w:rsidRPr="00B75F37" w:rsidRDefault="00595912" w:rsidP="00B92839">
            <w:pPr>
              <w:ind w:firstLine="675"/>
              <w:jc w:val="right"/>
              <w:rPr>
                <w:color w:val="000000"/>
                <w:sz w:val="24"/>
                <w:szCs w:val="24"/>
              </w:rPr>
            </w:pPr>
            <w:r w:rsidRPr="00B75F37">
              <w:rPr>
                <w:color w:val="000000"/>
                <w:sz w:val="24"/>
                <w:szCs w:val="24"/>
              </w:rPr>
              <w:t>_____________________________________</w:t>
            </w:r>
          </w:p>
          <w:p w:rsidR="00595912" w:rsidRPr="00B75F37" w:rsidRDefault="00595912" w:rsidP="00B92839">
            <w:pPr>
              <w:ind w:firstLine="675"/>
              <w:jc w:val="center"/>
              <w:rPr>
                <w:color w:val="000000"/>
                <w:sz w:val="24"/>
                <w:szCs w:val="24"/>
                <w:vertAlign w:val="superscript"/>
              </w:rPr>
            </w:pPr>
            <w:r w:rsidRPr="00B75F37">
              <w:rPr>
                <w:color w:val="000000"/>
                <w:sz w:val="24"/>
                <w:szCs w:val="24"/>
                <w:vertAlign w:val="superscript"/>
              </w:rPr>
              <w:t>(Ф.И.О. руководителя)</w:t>
            </w:r>
          </w:p>
          <w:p w:rsidR="00595912" w:rsidRPr="00B75F37" w:rsidRDefault="00595912" w:rsidP="00B92839">
            <w:pPr>
              <w:ind w:left="975" w:hanging="17"/>
              <w:rPr>
                <w:color w:val="000000"/>
                <w:sz w:val="24"/>
                <w:szCs w:val="24"/>
              </w:rPr>
            </w:pPr>
          </w:p>
        </w:tc>
      </w:tr>
      <w:tr w:rsidR="00595912" w:rsidRPr="00B75F37">
        <w:trPr>
          <w:gridAfter w:val="13"/>
          <w:wAfter w:w="4729" w:type="dxa"/>
          <w:trHeight w:val="397"/>
        </w:trPr>
        <w:tc>
          <w:tcPr>
            <w:tcW w:w="5063" w:type="dxa"/>
            <w:gridSpan w:val="14"/>
          </w:tcPr>
          <w:p w:rsidR="00595912" w:rsidRPr="00B75F37" w:rsidRDefault="00595912" w:rsidP="00B92839">
            <w:pPr>
              <w:jc w:val="right"/>
              <w:rPr>
                <w:b/>
                <w:bCs/>
                <w:color w:val="000000"/>
                <w:sz w:val="24"/>
                <w:szCs w:val="24"/>
              </w:rPr>
            </w:pPr>
            <w:r w:rsidRPr="00B75F37">
              <w:rPr>
                <w:b/>
                <w:bCs/>
                <w:color w:val="000000"/>
                <w:sz w:val="24"/>
                <w:szCs w:val="24"/>
              </w:rPr>
              <w:t>заявление.</w:t>
            </w:r>
          </w:p>
        </w:tc>
      </w:tr>
      <w:tr w:rsidR="00595912" w:rsidRPr="00B75F37">
        <w:trPr>
          <w:gridAfter w:val="1"/>
          <w:wAfter w:w="200" w:type="dxa"/>
          <w:trHeight w:hRule="exact" w:val="340"/>
        </w:trPr>
        <w:tc>
          <w:tcPr>
            <w:tcW w:w="511" w:type="dxa"/>
            <w:tcBorders>
              <w:top w:val="nil"/>
              <w:left w:val="nil"/>
              <w:bottom w:val="nil"/>
              <w:right w:val="single" w:sz="4" w:space="0" w:color="auto"/>
            </w:tcBorders>
          </w:tcPr>
          <w:p w:rsidR="00595912" w:rsidRPr="00B75F37" w:rsidRDefault="00595912" w:rsidP="00B92839">
            <w:pPr>
              <w:jc w:val="both"/>
              <w:rPr>
                <w:b/>
                <w:bCs/>
                <w:color w:val="000000"/>
                <w:sz w:val="24"/>
                <w:szCs w:val="24"/>
              </w:rPr>
            </w:pPr>
            <w:r w:rsidRPr="00B75F37">
              <w:rPr>
                <w:b/>
                <w:bCs/>
                <w:color w:val="000000"/>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75"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79"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79"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82"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80"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80"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63"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r>
    </w:tbl>
    <w:p w:rsidR="00595912" w:rsidRPr="00B75F37" w:rsidRDefault="00595912" w:rsidP="00CA22CF">
      <w:pPr>
        <w:jc w:val="center"/>
        <w:rPr>
          <w:i/>
          <w:iCs/>
          <w:color w:val="000000"/>
          <w:sz w:val="24"/>
          <w:szCs w:val="24"/>
          <w:vertAlign w:val="superscript"/>
        </w:rPr>
      </w:pPr>
      <w:r w:rsidRPr="00B75F37">
        <w:rPr>
          <w:i/>
          <w:iCs/>
          <w:color w:val="000000"/>
          <w:sz w:val="24"/>
          <w:szCs w:val="24"/>
          <w:vertAlign w:val="superscript"/>
        </w:rPr>
        <w:t>фамилия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595912" w:rsidRPr="00B75F37">
        <w:trPr>
          <w:trHeight w:hRule="exact" w:val="340"/>
        </w:trPr>
        <w:tc>
          <w:tcPr>
            <w:tcW w:w="265" w:type="pct"/>
            <w:tcBorders>
              <w:top w:val="nil"/>
              <w:left w:val="nil"/>
              <w:bottom w:val="nil"/>
            </w:tcBorders>
          </w:tcPr>
          <w:p w:rsidR="00595912" w:rsidRPr="00B75F37" w:rsidRDefault="00595912" w:rsidP="00B92839">
            <w:pPr>
              <w:jc w:val="both"/>
              <w:rPr>
                <w:color w:val="000000"/>
                <w:sz w:val="24"/>
                <w:szCs w:val="24"/>
              </w:rPr>
            </w:pPr>
          </w:p>
        </w:tc>
        <w:tc>
          <w:tcPr>
            <w:tcW w:w="196" w:type="pct"/>
          </w:tcPr>
          <w:p w:rsidR="00595912" w:rsidRPr="00B75F37" w:rsidRDefault="00595912" w:rsidP="00B92839">
            <w:pPr>
              <w:jc w:val="both"/>
              <w:rPr>
                <w:color w:val="000000"/>
                <w:sz w:val="24"/>
                <w:szCs w:val="24"/>
              </w:rPr>
            </w:pPr>
          </w:p>
        </w:tc>
        <w:tc>
          <w:tcPr>
            <w:tcW w:w="196" w:type="pct"/>
          </w:tcPr>
          <w:p w:rsidR="00595912" w:rsidRPr="00B75F37" w:rsidRDefault="00595912" w:rsidP="00B92839">
            <w:pPr>
              <w:jc w:val="both"/>
              <w:rPr>
                <w:color w:val="000000"/>
                <w:sz w:val="24"/>
                <w:szCs w:val="24"/>
              </w:rPr>
            </w:pPr>
          </w:p>
        </w:tc>
        <w:tc>
          <w:tcPr>
            <w:tcW w:w="196" w:type="pct"/>
          </w:tcPr>
          <w:p w:rsidR="00595912" w:rsidRPr="00B75F37" w:rsidRDefault="00595912" w:rsidP="00B92839">
            <w:pPr>
              <w:jc w:val="both"/>
              <w:rPr>
                <w:color w:val="000000"/>
                <w:sz w:val="24"/>
                <w:szCs w:val="24"/>
              </w:rPr>
            </w:pPr>
          </w:p>
        </w:tc>
        <w:tc>
          <w:tcPr>
            <w:tcW w:w="197" w:type="pct"/>
          </w:tcPr>
          <w:p w:rsidR="00595912" w:rsidRPr="00B75F37" w:rsidRDefault="00595912" w:rsidP="00B92839">
            <w:pPr>
              <w:jc w:val="both"/>
              <w:rPr>
                <w:color w:val="000000"/>
                <w:sz w:val="24"/>
                <w:szCs w:val="24"/>
              </w:rPr>
            </w:pPr>
          </w:p>
        </w:tc>
        <w:tc>
          <w:tcPr>
            <w:tcW w:w="197" w:type="pct"/>
          </w:tcPr>
          <w:p w:rsidR="00595912" w:rsidRPr="00B75F37" w:rsidRDefault="00595912" w:rsidP="00B92839">
            <w:pPr>
              <w:jc w:val="both"/>
              <w:rPr>
                <w:color w:val="000000"/>
                <w:sz w:val="24"/>
                <w:szCs w:val="24"/>
              </w:rPr>
            </w:pPr>
          </w:p>
        </w:tc>
        <w:tc>
          <w:tcPr>
            <w:tcW w:w="197" w:type="pct"/>
          </w:tcPr>
          <w:p w:rsidR="00595912" w:rsidRPr="00B75F37" w:rsidRDefault="00595912" w:rsidP="00B92839">
            <w:pPr>
              <w:jc w:val="both"/>
              <w:rPr>
                <w:color w:val="000000"/>
                <w:sz w:val="24"/>
                <w:szCs w:val="24"/>
              </w:rPr>
            </w:pPr>
          </w:p>
        </w:tc>
        <w:tc>
          <w:tcPr>
            <w:tcW w:w="197"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0" w:type="pct"/>
          </w:tcPr>
          <w:p w:rsidR="00595912" w:rsidRPr="00B75F37" w:rsidRDefault="00595912" w:rsidP="00B92839">
            <w:pPr>
              <w:jc w:val="both"/>
              <w:rPr>
                <w:color w:val="000000"/>
                <w:sz w:val="24"/>
                <w:szCs w:val="24"/>
              </w:rPr>
            </w:pPr>
          </w:p>
        </w:tc>
      </w:tr>
    </w:tbl>
    <w:p w:rsidR="00595912" w:rsidRPr="00B75F37" w:rsidRDefault="00595912" w:rsidP="00CA22CF">
      <w:pPr>
        <w:jc w:val="center"/>
        <w:rPr>
          <w:i/>
          <w:iCs/>
          <w:color w:val="000000"/>
          <w:sz w:val="24"/>
          <w:szCs w:val="24"/>
          <w:vertAlign w:val="superscript"/>
        </w:rPr>
      </w:pPr>
      <w:r w:rsidRPr="00B75F37">
        <w:rPr>
          <w:i/>
          <w:iCs/>
          <w:color w:val="000000"/>
          <w:sz w:val="24"/>
          <w:szCs w:val="24"/>
          <w:vertAlign w:val="superscript"/>
        </w:rPr>
        <w:t>имя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387"/>
        <w:gridCol w:w="387"/>
        <w:gridCol w:w="387"/>
        <w:gridCol w:w="389"/>
        <w:gridCol w:w="389"/>
        <w:gridCol w:w="389"/>
        <w:gridCol w:w="389"/>
        <w:gridCol w:w="391"/>
        <w:gridCol w:w="390"/>
        <w:gridCol w:w="390"/>
        <w:gridCol w:w="390"/>
        <w:gridCol w:w="390"/>
        <w:gridCol w:w="390"/>
        <w:gridCol w:w="390"/>
        <w:gridCol w:w="390"/>
        <w:gridCol w:w="390"/>
        <w:gridCol w:w="390"/>
        <w:gridCol w:w="390"/>
        <w:gridCol w:w="390"/>
        <w:gridCol w:w="390"/>
        <w:gridCol w:w="390"/>
        <w:gridCol w:w="390"/>
        <w:gridCol w:w="390"/>
        <w:gridCol w:w="374"/>
      </w:tblGrid>
      <w:tr w:rsidR="00595912" w:rsidRPr="00B75F37">
        <w:trPr>
          <w:trHeight w:hRule="exact" w:val="340"/>
        </w:trPr>
        <w:tc>
          <w:tcPr>
            <w:tcW w:w="265" w:type="pct"/>
            <w:tcBorders>
              <w:top w:val="nil"/>
              <w:left w:val="nil"/>
              <w:bottom w:val="nil"/>
            </w:tcBorders>
          </w:tcPr>
          <w:p w:rsidR="00595912" w:rsidRPr="00B75F37" w:rsidRDefault="00595912" w:rsidP="00B92839">
            <w:pPr>
              <w:jc w:val="both"/>
              <w:rPr>
                <w:color w:val="000000"/>
                <w:sz w:val="24"/>
                <w:szCs w:val="24"/>
              </w:rPr>
            </w:pPr>
          </w:p>
        </w:tc>
        <w:tc>
          <w:tcPr>
            <w:tcW w:w="196" w:type="pct"/>
          </w:tcPr>
          <w:p w:rsidR="00595912" w:rsidRPr="00B75F37" w:rsidRDefault="00595912" w:rsidP="00B92839">
            <w:pPr>
              <w:jc w:val="both"/>
              <w:rPr>
                <w:color w:val="000000"/>
                <w:sz w:val="24"/>
                <w:szCs w:val="24"/>
              </w:rPr>
            </w:pPr>
          </w:p>
        </w:tc>
        <w:tc>
          <w:tcPr>
            <w:tcW w:w="196" w:type="pct"/>
          </w:tcPr>
          <w:p w:rsidR="00595912" w:rsidRPr="00B75F37" w:rsidRDefault="00595912" w:rsidP="00B92839">
            <w:pPr>
              <w:jc w:val="both"/>
              <w:rPr>
                <w:color w:val="000000"/>
                <w:sz w:val="24"/>
                <w:szCs w:val="24"/>
              </w:rPr>
            </w:pPr>
          </w:p>
        </w:tc>
        <w:tc>
          <w:tcPr>
            <w:tcW w:w="196" w:type="pct"/>
          </w:tcPr>
          <w:p w:rsidR="00595912" w:rsidRPr="00B75F37" w:rsidRDefault="00595912" w:rsidP="00B92839">
            <w:pPr>
              <w:jc w:val="both"/>
              <w:rPr>
                <w:color w:val="000000"/>
                <w:sz w:val="24"/>
                <w:szCs w:val="24"/>
              </w:rPr>
            </w:pPr>
          </w:p>
        </w:tc>
        <w:tc>
          <w:tcPr>
            <w:tcW w:w="197" w:type="pct"/>
          </w:tcPr>
          <w:p w:rsidR="00595912" w:rsidRPr="00B75F37" w:rsidRDefault="00595912" w:rsidP="00B92839">
            <w:pPr>
              <w:jc w:val="both"/>
              <w:rPr>
                <w:color w:val="000000"/>
                <w:sz w:val="24"/>
                <w:szCs w:val="24"/>
              </w:rPr>
            </w:pPr>
          </w:p>
        </w:tc>
        <w:tc>
          <w:tcPr>
            <w:tcW w:w="197" w:type="pct"/>
          </w:tcPr>
          <w:p w:rsidR="00595912" w:rsidRPr="00B75F37" w:rsidRDefault="00595912" w:rsidP="00B92839">
            <w:pPr>
              <w:jc w:val="both"/>
              <w:rPr>
                <w:color w:val="000000"/>
                <w:sz w:val="24"/>
                <w:szCs w:val="24"/>
              </w:rPr>
            </w:pPr>
          </w:p>
        </w:tc>
        <w:tc>
          <w:tcPr>
            <w:tcW w:w="197" w:type="pct"/>
          </w:tcPr>
          <w:p w:rsidR="00595912" w:rsidRPr="00B75F37" w:rsidRDefault="00595912" w:rsidP="00B92839">
            <w:pPr>
              <w:jc w:val="both"/>
              <w:rPr>
                <w:color w:val="000000"/>
                <w:sz w:val="24"/>
                <w:szCs w:val="24"/>
              </w:rPr>
            </w:pPr>
          </w:p>
        </w:tc>
        <w:tc>
          <w:tcPr>
            <w:tcW w:w="197"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8" w:type="pct"/>
          </w:tcPr>
          <w:p w:rsidR="00595912" w:rsidRPr="00B75F37" w:rsidRDefault="00595912" w:rsidP="00B92839">
            <w:pPr>
              <w:jc w:val="both"/>
              <w:rPr>
                <w:color w:val="000000"/>
                <w:sz w:val="24"/>
                <w:szCs w:val="24"/>
              </w:rPr>
            </w:pPr>
          </w:p>
        </w:tc>
        <w:tc>
          <w:tcPr>
            <w:tcW w:w="190" w:type="pct"/>
          </w:tcPr>
          <w:p w:rsidR="00595912" w:rsidRPr="00B75F37" w:rsidRDefault="00595912" w:rsidP="00B92839">
            <w:pPr>
              <w:jc w:val="both"/>
              <w:rPr>
                <w:color w:val="000000"/>
                <w:sz w:val="24"/>
                <w:szCs w:val="24"/>
              </w:rPr>
            </w:pPr>
          </w:p>
        </w:tc>
      </w:tr>
    </w:tbl>
    <w:p w:rsidR="00595912" w:rsidRPr="00B75F37" w:rsidRDefault="00595912" w:rsidP="00CA22CF">
      <w:pPr>
        <w:rPr>
          <w:vanish/>
          <w:color w:val="000000"/>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595912" w:rsidRPr="00B75F37">
        <w:trPr>
          <w:trHeight w:hRule="exact" w:val="340"/>
        </w:trPr>
        <w:tc>
          <w:tcPr>
            <w:tcW w:w="1834" w:type="pct"/>
            <w:tcBorders>
              <w:top w:val="nil"/>
              <w:left w:val="nil"/>
              <w:bottom w:val="nil"/>
            </w:tcBorders>
          </w:tcPr>
          <w:p w:rsidR="00595912" w:rsidRPr="00B75F37" w:rsidRDefault="00595912" w:rsidP="00B92839">
            <w:pPr>
              <w:jc w:val="both"/>
              <w:rPr>
                <w:color w:val="000000"/>
                <w:sz w:val="24"/>
                <w:szCs w:val="24"/>
              </w:rPr>
            </w:pPr>
            <w:r w:rsidRPr="00B75F37">
              <w:rPr>
                <w:b/>
                <w:bCs/>
                <w:color w:val="000000"/>
                <w:sz w:val="24"/>
                <w:szCs w:val="24"/>
              </w:rPr>
              <w:t>Дата рождения</w:t>
            </w:r>
            <w:r w:rsidRPr="00B75F37">
              <w:rPr>
                <w:color w:val="000000"/>
                <w:sz w:val="24"/>
                <w:szCs w:val="24"/>
              </w:rPr>
              <w:t>:</w:t>
            </w:r>
          </w:p>
        </w:tc>
        <w:tc>
          <w:tcPr>
            <w:tcW w:w="335" w:type="pct"/>
          </w:tcPr>
          <w:p w:rsidR="00595912" w:rsidRPr="00B75F37" w:rsidRDefault="00595912" w:rsidP="00B92839">
            <w:pPr>
              <w:jc w:val="both"/>
              <w:rPr>
                <w:color w:val="C0C0C0"/>
                <w:sz w:val="24"/>
                <w:szCs w:val="24"/>
              </w:rPr>
            </w:pPr>
            <w:r w:rsidRPr="00B75F37">
              <w:rPr>
                <w:color w:val="C0C0C0"/>
                <w:sz w:val="24"/>
                <w:szCs w:val="24"/>
              </w:rPr>
              <w:t>ч</w:t>
            </w:r>
          </w:p>
        </w:tc>
        <w:tc>
          <w:tcPr>
            <w:tcW w:w="335" w:type="pct"/>
          </w:tcPr>
          <w:p w:rsidR="00595912" w:rsidRPr="00B75F37" w:rsidRDefault="00595912" w:rsidP="00B92839">
            <w:pPr>
              <w:jc w:val="both"/>
              <w:rPr>
                <w:color w:val="C0C0C0"/>
                <w:sz w:val="24"/>
                <w:szCs w:val="24"/>
              </w:rPr>
            </w:pPr>
            <w:r w:rsidRPr="00B75F37">
              <w:rPr>
                <w:color w:val="C0C0C0"/>
                <w:sz w:val="24"/>
                <w:szCs w:val="24"/>
              </w:rPr>
              <w:t>ч</w:t>
            </w:r>
          </w:p>
        </w:tc>
        <w:tc>
          <w:tcPr>
            <w:tcW w:w="242" w:type="pct"/>
            <w:tcBorders>
              <w:top w:val="nil"/>
              <w:bottom w:val="nil"/>
            </w:tcBorders>
          </w:tcPr>
          <w:p w:rsidR="00595912" w:rsidRPr="00B75F37" w:rsidRDefault="00595912" w:rsidP="00B92839">
            <w:pPr>
              <w:jc w:val="both"/>
              <w:rPr>
                <w:color w:val="000000"/>
                <w:sz w:val="24"/>
                <w:szCs w:val="24"/>
              </w:rPr>
            </w:pPr>
            <w:r w:rsidRPr="00B75F37">
              <w:rPr>
                <w:color w:val="000000"/>
                <w:sz w:val="24"/>
                <w:szCs w:val="24"/>
              </w:rPr>
              <w:t>.</w:t>
            </w:r>
          </w:p>
        </w:tc>
        <w:tc>
          <w:tcPr>
            <w:tcW w:w="335" w:type="pct"/>
          </w:tcPr>
          <w:p w:rsidR="00595912" w:rsidRPr="00B75F37" w:rsidRDefault="00595912" w:rsidP="00B92839">
            <w:pPr>
              <w:jc w:val="both"/>
              <w:rPr>
                <w:color w:val="C0C0C0"/>
                <w:sz w:val="24"/>
                <w:szCs w:val="24"/>
              </w:rPr>
            </w:pPr>
            <w:r w:rsidRPr="00B75F37">
              <w:rPr>
                <w:color w:val="C0C0C0"/>
                <w:sz w:val="24"/>
                <w:szCs w:val="24"/>
              </w:rPr>
              <w:t>м</w:t>
            </w:r>
          </w:p>
        </w:tc>
        <w:tc>
          <w:tcPr>
            <w:tcW w:w="335" w:type="pct"/>
          </w:tcPr>
          <w:p w:rsidR="00595912" w:rsidRPr="00B75F37" w:rsidRDefault="00595912" w:rsidP="00B92839">
            <w:pPr>
              <w:jc w:val="both"/>
              <w:rPr>
                <w:color w:val="C0C0C0"/>
                <w:sz w:val="24"/>
                <w:szCs w:val="24"/>
              </w:rPr>
            </w:pPr>
            <w:r w:rsidRPr="00B75F37">
              <w:rPr>
                <w:color w:val="C0C0C0"/>
                <w:sz w:val="24"/>
                <w:szCs w:val="24"/>
              </w:rPr>
              <w:t>м</w:t>
            </w:r>
          </w:p>
        </w:tc>
        <w:tc>
          <w:tcPr>
            <w:tcW w:w="242" w:type="pct"/>
            <w:tcBorders>
              <w:top w:val="nil"/>
              <w:bottom w:val="nil"/>
            </w:tcBorders>
          </w:tcPr>
          <w:p w:rsidR="00595912" w:rsidRPr="00B75F37" w:rsidRDefault="00595912" w:rsidP="00B92839">
            <w:pPr>
              <w:jc w:val="both"/>
              <w:rPr>
                <w:color w:val="000000"/>
                <w:sz w:val="24"/>
                <w:szCs w:val="24"/>
              </w:rPr>
            </w:pPr>
            <w:r w:rsidRPr="00B75F37">
              <w:rPr>
                <w:color w:val="000000"/>
                <w:sz w:val="24"/>
                <w:szCs w:val="24"/>
              </w:rPr>
              <w:t>.</w:t>
            </w:r>
          </w:p>
        </w:tc>
        <w:tc>
          <w:tcPr>
            <w:tcW w:w="335" w:type="pct"/>
          </w:tcPr>
          <w:p w:rsidR="00595912" w:rsidRPr="00B75F37" w:rsidRDefault="00595912" w:rsidP="00B92839">
            <w:pPr>
              <w:jc w:val="both"/>
              <w:rPr>
                <w:color w:val="000000"/>
                <w:sz w:val="24"/>
                <w:szCs w:val="24"/>
              </w:rPr>
            </w:pPr>
          </w:p>
        </w:tc>
        <w:tc>
          <w:tcPr>
            <w:tcW w:w="335" w:type="pct"/>
          </w:tcPr>
          <w:p w:rsidR="00595912" w:rsidRPr="00B75F37" w:rsidRDefault="00595912" w:rsidP="00B92839">
            <w:pPr>
              <w:jc w:val="both"/>
              <w:rPr>
                <w:color w:val="000000"/>
                <w:sz w:val="24"/>
                <w:szCs w:val="24"/>
              </w:rPr>
            </w:pPr>
          </w:p>
        </w:tc>
        <w:tc>
          <w:tcPr>
            <w:tcW w:w="335" w:type="pct"/>
          </w:tcPr>
          <w:p w:rsidR="00595912" w:rsidRPr="00B75F37" w:rsidRDefault="00595912" w:rsidP="00B92839">
            <w:pPr>
              <w:jc w:val="both"/>
              <w:rPr>
                <w:color w:val="C0C0C0"/>
                <w:sz w:val="24"/>
                <w:szCs w:val="24"/>
              </w:rPr>
            </w:pPr>
            <w:r w:rsidRPr="00B75F37">
              <w:rPr>
                <w:color w:val="C0C0C0"/>
                <w:sz w:val="24"/>
                <w:szCs w:val="24"/>
              </w:rPr>
              <w:t>г</w:t>
            </w:r>
          </w:p>
        </w:tc>
        <w:tc>
          <w:tcPr>
            <w:tcW w:w="335" w:type="pct"/>
          </w:tcPr>
          <w:p w:rsidR="00595912" w:rsidRPr="00B75F37" w:rsidRDefault="00595912" w:rsidP="00B92839">
            <w:pPr>
              <w:jc w:val="both"/>
              <w:rPr>
                <w:color w:val="C0C0C0"/>
                <w:sz w:val="24"/>
                <w:szCs w:val="24"/>
              </w:rPr>
            </w:pPr>
            <w:r w:rsidRPr="00B75F37">
              <w:rPr>
                <w:color w:val="C0C0C0"/>
                <w:sz w:val="24"/>
                <w:szCs w:val="24"/>
              </w:rPr>
              <w:t>г</w:t>
            </w:r>
          </w:p>
        </w:tc>
      </w:tr>
    </w:tbl>
    <w:p w:rsidR="00595912" w:rsidRPr="00B75F37" w:rsidRDefault="00595912" w:rsidP="00CA22CF">
      <w:pPr>
        <w:jc w:val="center"/>
        <w:rPr>
          <w:i/>
          <w:iCs/>
          <w:color w:val="000000"/>
          <w:sz w:val="24"/>
          <w:szCs w:val="24"/>
          <w:vertAlign w:val="superscript"/>
        </w:rPr>
      </w:pPr>
      <w:r w:rsidRPr="00B75F37">
        <w:rPr>
          <w:i/>
          <w:iCs/>
          <w:color w:val="000000"/>
          <w:sz w:val="24"/>
          <w:szCs w:val="24"/>
          <w:vertAlign w:val="superscript"/>
        </w:rPr>
        <w:t>отчество</w:t>
      </w:r>
    </w:p>
    <w:p w:rsidR="00595912" w:rsidRPr="00B75F37" w:rsidRDefault="00595912" w:rsidP="00CA22CF">
      <w:pPr>
        <w:jc w:val="both"/>
        <w:rPr>
          <w:b/>
          <w:bCs/>
          <w:color w:val="000000"/>
          <w:sz w:val="24"/>
          <w:szCs w:val="24"/>
        </w:rPr>
      </w:pPr>
    </w:p>
    <w:p w:rsidR="00595912" w:rsidRPr="00B75F37" w:rsidRDefault="00595912" w:rsidP="00CA22CF">
      <w:pPr>
        <w:jc w:val="both"/>
        <w:rPr>
          <w:b/>
          <w:bCs/>
          <w:color w:val="000000"/>
          <w:sz w:val="24"/>
          <w:szCs w:val="24"/>
        </w:rPr>
      </w:pPr>
    </w:p>
    <w:p w:rsidR="00595912" w:rsidRPr="00B75F37" w:rsidRDefault="00595912" w:rsidP="00CA22CF">
      <w:pPr>
        <w:jc w:val="both"/>
        <w:rPr>
          <w:b/>
          <w:bCs/>
          <w:color w:val="000000"/>
          <w:sz w:val="24"/>
          <w:szCs w:val="24"/>
        </w:rPr>
      </w:pPr>
    </w:p>
    <w:p w:rsidR="00595912" w:rsidRPr="00B75F37" w:rsidRDefault="00595912" w:rsidP="00CA22CF">
      <w:pPr>
        <w:jc w:val="both"/>
        <w:rPr>
          <w:color w:val="000000"/>
          <w:sz w:val="24"/>
          <w:szCs w:val="24"/>
        </w:rPr>
      </w:pPr>
      <w:r w:rsidRPr="00B75F37">
        <w:rPr>
          <w:b/>
          <w:bCs/>
          <w:color w:val="000000"/>
          <w:sz w:val="24"/>
          <w:szCs w:val="24"/>
        </w:rPr>
        <w:t>Документ, удостоверяющий личность</w:t>
      </w:r>
      <w:r w:rsidRPr="00B75F37">
        <w:rPr>
          <w:color w:val="000000"/>
          <w:sz w:val="24"/>
          <w:szCs w:val="24"/>
        </w:rPr>
        <w:t xml:space="preserve"> __________________________________________</w:t>
      </w:r>
    </w:p>
    <w:p w:rsidR="00595912" w:rsidRPr="00B75F37" w:rsidRDefault="00595912" w:rsidP="00CA22CF">
      <w:pPr>
        <w:jc w:val="both"/>
        <w:rPr>
          <w:color w:val="000000"/>
          <w:sz w:val="24"/>
          <w:szCs w:val="24"/>
        </w:rPr>
      </w:pPr>
    </w:p>
    <w:p w:rsidR="00595912" w:rsidRPr="00B75F37" w:rsidRDefault="00595912" w:rsidP="00CA22CF">
      <w:pPr>
        <w:jc w:val="both"/>
        <w:rPr>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95912" w:rsidRPr="00B75F37">
        <w:trPr>
          <w:trHeight w:hRule="exact" w:val="340"/>
        </w:trPr>
        <w:tc>
          <w:tcPr>
            <w:tcW w:w="1134" w:type="dxa"/>
            <w:tcBorders>
              <w:top w:val="nil"/>
              <w:left w:val="nil"/>
              <w:bottom w:val="nil"/>
            </w:tcBorders>
          </w:tcPr>
          <w:p w:rsidR="00595912" w:rsidRPr="00B75F37" w:rsidRDefault="00595912" w:rsidP="00B92839">
            <w:pPr>
              <w:jc w:val="both"/>
              <w:rPr>
                <w:b/>
                <w:bCs/>
                <w:color w:val="000000"/>
                <w:sz w:val="24"/>
                <w:szCs w:val="24"/>
              </w:rPr>
            </w:pPr>
            <w:r w:rsidRPr="00B75F37">
              <w:rPr>
                <w:b/>
                <w:bCs/>
                <w:color w:val="000000"/>
                <w:sz w:val="24"/>
                <w:szCs w:val="24"/>
              </w:rPr>
              <w:t>Серия</w:t>
            </w:r>
          </w:p>
        </w:tc>
        <w:tc>
          <w:tcPr>
            <w:tcW w:w="397" w:type="dxa"/>
          </w:tcPr>
          <w:p w:rsidR="00595912" w:rsidRPr="00B75F37" w:rsidRDefault="00595912" w:rsidP="00B92839">
            <w:pPr>
              <w:jc w:val="both"/>
              <w:rPr>
                <w:color w:val="000000"/>
                <w:sz w:val="24"/>
                <w:szCs w:val="24"/>
              </w:rPr>
            </w:pPr>
          </w:p>
        </w:tc>
        <w:tc>
          <w:tcPr>
            <w:tcW w:w="397" w:type="dxa"/>
          </w:tcPr>
          <w:p w:rsidR="00595912" w:rsidRPr="00B75F37" w:rsidRDefault="00595912" w:rsidP="00B92839">
            <w:pPr>
              <w:jc w:val="both"/>
              <w:rPr>
                <w:color w:val="000000"/>
                <w:sz w:val="24"/>
                <w:szCs w:val="24"/>
              </w:rPr>
            </w:pPr>
          </w:p>
        </w:tc>
        <w:tc>
          <w:tcPr>
            <w:tcW w:w="397" w:type="dxa"/>
          </w:tcPr>
          <w:p w:rsidR="00595912" w:rsidRPr="00B75F37" w:rsidRDefault="00595912" w:rsidP="00B92839">
            <w:pPr>
              <w:jc w:val="both"/>
              <w:rPr>
                <w:color w:val="000000"/>
                <w:sz w:val="24"/>
                <w:szCs w:val="24"/>
              </w:rPr>
            </w:pPr>
          </w:p>
        </w:tc>
        <w:tc>
          <w:tcPr>
            <w:tcW w:w="397" w:type="dxa"/>
          </w:tcPr>
          <w:p w:rsidR="00595912" w:rsidRPr="00B75F37" w:rsidRDefault="00595912" w:rsidP="00B92839">
            <w:pPr>
              <w:jc w:val="both"/>
              <w:rPr>
                <w:color w:val="000000"/>
                <w:sz w:val="24"/>
                <w:szCs w:val="24"/>
              </w:rPr>
            </w:pPr>
          </w:p>
        </w:tc>
        <w:tc>
          <w:tcPr>
            <w:tcW w:w="1701" w:type="dxa"/>
            <w:tcBorders>
              <w:top w:val="nil"/>
              <w:bottom w:val="nil"/>
            </w:tcBorders>
          </w:tcPr>
          <w:p w:rsidR="00595912" w:rsidRPr="00B75F37" w:rsidRDefault="00595912" w:rsidP="00B92839">
            <w:pPr>
              <w:jc w:val="right"/>
              <w:rPr>
                <w:b/>
                <w:bCs/>
                <w:color w:val="000000"/>
                <w:sz w:val="24"/>
                <w:szCs w:val="24"/>
              </w:rPr>
            </w:pPr>
            <w:r w:rsidRPr="00B75F37">
              <w:rPr>
                <w:b/>
                <w:bCs/>
                <w:color w:val="000000"/>
                <w:sz w:val="24"/>
                <w:szCs w:val="24"/>
              </w:rPr>
              <w:t>Номер</w:t>
            </w:r>
          </w:p>
        </w:tc>
        <w:tc>
          <w:tcPr>
            <w:tcW w:w="397" w:type="dxa"/>
          </w:tcPr>
          <w:p w:rsidR="00595912" w:rsidRPr="00B75F37" w:rsidRDefault="00595912" w:rsidP="00B92839">
            <w:pPr>
              <w:jc w:val="both"/>
              <w:rPr>
                <w:color w:val="000000"/>
                <w:sz w:val="24"/>
                <w:szCs w:val="24"/>
              </w:rPr>
            </w:pPr>
          </w:p>
        </w:tc>
        <w:tc>
          <w:tcPr>
            <w:tcW w:w="397" w:type="dxa"/>
          </w:tcPr>
          <w:p w:rsidR="00595912" w:rsidRPr="00B75F37" w:rsidRDefault="00595912" w:rsidP="00B92839">
            <w:pPr>
              <w:jc w:val="both"/>
              <w:rPr>
                <w:color w:val="000000"/>
                <w:sz w:val="24"/>
                <w:szCs w:val="24"/>
              </w:rPr>
            </w:pPr>
          </w:p>
        </w:tc>
        <w:tc>
          <w:tcPr>
            <w:tcW w:w="397" w:type="dxa"/>
          </w:tcPr>
          <w:p w:rsidR="00595912" w:rsidRPr="00B75F37" w:rsidRDefault="00595912" w:rsidP="00B92839">
            <w:pPr>
              <w:jc w:val="both"/>
              <w:rPr>
                <w:color w:val="000000"/>
                <w:sz w:val="24"/>
                <w:szCs w:val="24"/>
              </w:rPr>
            </w:pPr>
          </w:p>
        </w:tc>
        <w:tc>
          <w:tcPr>
            <w:tcW w:w="397" w:type="dxa"/>
          </w:tcPr>
          <w:p w:rsidR="00595912" w:rsidRPr="00B75F37" w:rsidRDefault="00595912" w:rsidP="00B92839">
            <w:pPr>
              <w:jc w:val="both"/>
              <w:rPr>
                <w:color w:val="000000"/>
                <w:sz w:val="24"/>
                <w:szCs w:val="24"/>
              </w:rPr>
            </w:pPr>
          </w:p>
        </w:tc>
        <w:tc>
          <w:tcPr>
            <w:tcW w:w="397" w:type="dxa"/>
          </w:tcPr>
          <w:p w:rsidR="00595912" w:rsidRPr="00B75F37" w:rsidRDefault="00595912" w:rsidP="00B92839">
            <w:pPr>
              <w:jc w:val="both"/>
              <w:rPr>
                <w:color w:val="000000"/>
                <w:sz w:val="24"/>
                <w:szCs w:val="24"/>
              </w:rPr>
            </w:pPr>
          </w:p>
        </w:tc>
        <w:tc>
          <w:tcPr>
            <w:tcW w:w="397" w:type="dxa"/>
          </w:tcPr>
          <w:p w:rsidR="00595912" w:rsidRPr="00B75F37" w:rsidRDefault="00595912" w:rsidP="00B92839">
            <w:pPr>
              <w:jc w:val="both"/>
              <w:rPr>
                <w:color w:val="000000"/>
                <w:sz w:val="24"/>
                <w:szCs w:val="24"/>
              </w:rPr>
            </w:pPr>
          </w:p>
        </w:tc>
        <w:tc>
          <w:tcPr>
            <w:tcW w:w="397" w:type="dxa"/>
          </w:tcPr>
          <w:p w:rsidR="00595912" w:rsidRPr="00B75F37" w:rsidRDefault="00595912" w:rsidP="00B92839">
            <w:pPr>
              <w:jc w:val="both"/>
              <w:rPr>
                <w:color w:val="000000"/>
                <w:sz w:val="24"/>
                <w:szCs w:val="24"/>
              </w:rPr>
            </w:pPr>
          </w:p>
        </w:tc>
        <w:tc>
          <w:tcPr>
            <w:tcW w:w="397" w:type="dxa"/>
          </w:tcPr>
          <w:p w:rsidR="00595912" w:rsidRPr="00B75F37" w:rsidRDefault="00595912" w:rsidP="00B92839">
            <w:pPr>
              <w:jc w:val="both"/>
              <w:rPr>
                <w:color w:val="000000"/>
                <w:sz w:val="24"/>
                <w:szCs w:val="24"/>
              </w:rPr>
            </w:pPr>
          </w:p>
        </w:tc>
        <w:tc>
          <w:tcPr>
            <w:tcW w:w="397" w:type="dxa"/>
          </w:tcPr>
          <w:p w:rsidR="00595912" w:rsidRPr="00B75F37" w:rsidRDefault="00595912" w:rsidP="00B92839">
            <w:pPr>
              <w:jc w:val="both"/>
              <w:rPr>
                <w:color w:val="000000"/>
                <w:sz w:val="24"/>
                <w:szCs w:val="24"/>
              </w:rPr>
            </w:pPr>
          </w:p>
        </w:tc>
        <w:tc>
          <w:tcPr>
            <w:tcW w:w="397" w:type="dxa"/>
          </w:tcPr>
          <w:p w:rsidR="00595912" w:rsidRPr="00B75F37" w:rsidRDefault="00595912" w:rsidP="00B92839">
            <w:pPr>
              <w:jc w:val="both"/>
              <w:rPr>
                <w:color w:val="000000"/>
                <w:sz w:val="24"/>
                <w:szCs w:val="24"/>
              </w:rPr>
            </w:pPr>
          </w:p>
        </w:tc>
      </w:tr>
    </w:tbl>
    <w:p w:rsidR="00595912" w:rsidRPr="00B75F37" w:rsidRDefault="00595912" w:rsidP="00CA22CF">
      <w:pPr>
        <w:jc w:val="both"/>
        <w:rPr>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95912" w:rsidRPr="00B75F37">
        <w:trPr>
          <w:trHeight w:hRule="exact" w:val="340"/>
        </w:trPr>
        <w:tc>
          <w:tcPr>
            <w:tcW w:w="1134" w:type="dxa"/>
            <w:tcBorders>
              <w:top w:val="nil"/>
              <w:left w:val="nil"/>
              <w:bottom w:val="nil"/>
            </w:tcBorders>
          </w:tcPr>
          <w:p w:rsidR="00595912" w:rsidRPr="00B75F37" w:rsidRDefault="00595912" w:rsidP="00B92839">
            <w:pPr>
              <w:jc w:val="both"/>
              <w:rPr>
                <w:color w:val="000000"/>
                <w:sz w:val="24"/>
                <w:szCs w:val="24"/>
              </w:rPr>
            </w:pPr>
            <w:r w:rsidRPr="00B75F37">
              <w:rPr>
                <w:b/>
                <w:bCs/>
                <w:color w:val="000000"/>
                <w:sz w:val="24"/>
                <w:szCs w:val="24"/>
              </w:rPr>
              <w:t>Пол</w:t>
            </w:r>
            <w:r w:rsidRPr="00B75F37">
              <w:rPr>
                <w:color w:val="000000"/>
                <w:sz w:val="24"/>
                <w:szCs w:val="24"/>
              </w:rPr>
              <w:t>:</w:t>
            </w:r>
          </w:p>
        </w:tc>
        <w:tc>
          <w:tcPr>
            <w:tcW w:w="397" w:type="dxa"/>
          </w:tcPr>
          <w:p w:rsidR="00595912" w:rsidRPr="00B75F37" w:rsidRDefault="00595912" w:rsidP="00B92839">
            <w:pPr>
              <w:jc w:val="both"/>
              <w:rPr>
                <w:color w:val="000000"/>
                <w:sz w:val="24"/>
                <w:szCs w:val="24"/>
              </w:rPr>
            </w:pPr>
          </w:p>
        </w:tc>
        <w:tc>
          <w:tcPr>
            <w:tcW w:w="1701" w:type="dxa"/>
            <w:tcBorders>
              <w:top w:val="nil"/>
              <w:bottom w:val="nil"/>
            </w:tcBorders>
            <w:vAlign w:val="center"/>
          </w:tcPr>
          <w:p w:rsidR="00595912" w:rsidRPr="00B75F37" w:rsidRDefault="00595912" w:rsidP="00B92839">
            <w:pPr>
              <w:rPr>
                <w:color w:val="000000"/>
                <w:sz w:val="24"/>
                <w:szCs w:val="24"/>
              </w:rPr>
            </w:pPr>
            <w:r w:rsidRPr="00B75F37">
              <w:rPr>
                <w:color w:val="000000"/>
                <w:sz w:val="24"/>
                <w:szCs w:val="24"/>
              </w:rPr>
              <w:t>мужской</w:t>
            </w:r>
          </w:p>
        </w:tc>
        <w:tc>
          <w:tcPr>
            <w:tcW w:w="397" w:type="dxa"/>
          </w:tcPr>
          <w:p w:rsidR="00595912" w:rsidRPr="00B75F37" w:rsidRDefault="00595912" w:rsidP="00B92839">
            <w:pPr>
              <w:jc w:val="both"/>
              <w:rPr>
                <w:color w:val="000000"/>
                <w:sz w:val="24"/>
                <w:szCs w:val="24"/>
              </w:rPr>
            </w:pPr>
          </w:p>
        </w:tc>
        <w:tc>
          <w:tcPr>
            <w:tcW w:w="1583" w:type="dxa"/>
            <w:tcBorders>
              <w:top w:val="nil"/>
              <w:bottom w:val="nil"/>
              <w:right w:val="nil"/>
            </w:tcBorders>
            <w:vAlign w:val="center"/>
          </w:tcPr>
          <w:p w:rsidR="00595912" w:rsidRPr="00B75F37" w:rsidRDefault="00595912" w:rsidP="00B92839">
            <w:pPr>
              <w:rPr>
                <w:color w:val="000000"/>
                <w:sz w:val="24"/>
                <w:szCs w:val="24"/>
              </w:rPr>
            </w:pPr>
            <w:r w:rsidRPr="00B75F37">
              <w:rPr>
                <w:color w:val="000000"/>
                <w:sz w:val="24"/>
                <w:szCs w:val="24"/>
              </w:rPr>
              <w:t>женский</w:t>
            </w:r>
          </w:p>
        </w:tc>
      </w:tr>
    </w:tbl>
    <w:p w:rsidR="00595912" w:rsidRPr="00B75F37" w:rsidRDefault="00595912" w:rsidP="00CA22CF">
      <w:pPr>
        <w:jc w:val="both"/>
        <w:rPr>
          <w:color w:val="000000"/>
          <w:sz w:val="24"/>
          <w:szCs w:val="24"/>
        </w:rPr>
      </w:pPr>
    </w:p>
    <w:p w:rsidR="00595912" w:rsidRPr="00B75F37" w:rsidRDefault="00595912" w:rsidP="00CA22CF">
      <w:pPr>
        <w:jc w:val="both"/>
        <w:rPr>
          <w:sz w:val="24"/>
          <w:szCs w:val="24"/>
        </w:rPr>
      </w:pPr>
      <w:r w:rsidRPr="00B75F37">
        <w:rPr>
          <w:color w:val="000000"/>
          <w:sz w:val="24"/>
          <w:szCs w:val="24"/>
        </w:rPr>
        <w:tab/>
      </w:r>
      <w:r w:rsidRPr="00B75F37">
        <w:rPr>
          <w:sz w:val="24"/>
          <w:szCs w:val="24"/>
        </w:rPr>
        <w:t>Прошу зарегистрировать меня для участия в итоговом собеседовании по русскому языку __________________________</w:t>
      </w:r>
      <w:r w:rsidRPr="00B75F37">
        <w:rPr>
          <w:i/>
          <w:iCs/>
          <w:sz w:val="24"/>
          <w:szCs w:val="24"/>
        </w:rPr>
        <w:t xml:space="preserve">(указать дату участия в итоговом собеседовании </w:t>
      </w:r>
      <w:r w:rsidRPr="00B75F37">
        <w:rPr>
          <w:i/>
          <w:iCs/>
          <w:sz w:val="24"/>
          <w:szCs w:val="24"/>
        </w:rPr>
        <w:br/>
        <w:t>по русскому языку)</w:t>
      </w:r>
      <w:r w:rsidRPr="00B75F37">
        <w:rPr>
          <w:sz w:val="24"/>
          <w:szCs w:val="24"/>
        </w:rPr>
        <w:t xml:space="preserve"> для получения допуска к государственной итоговой аттестации </w:t>
      </w:r>
      <w:r w:rsidRPr="00B75F37">
        <w:rPr>
          <w:sz w:val="24"/>
          <w:szCs w:val="24"/>
        </w:rPr>
        <w:br/>
        <w:t>по образовательным программам основного общего образования.</w:t>
      </w:r>
    </w:p>
    <w:p w:rsidR="00595912" w:rsidRPr="00B75F37" w:rsidRDefault="00595912" w:rsidP="00CA22CF">
      <w:pPr>
        <w:jc w:val="both"/>
        <w:rPr>
          <w:color w:val="000000"/>
          <w:sz w:val="24"/>
          <w:szCs w:val="24"/>
        </w:rPr>
      </w:pPr>
    </w:p>
    <w:p w:rsidR="00595912" w:rsidRPr="00B75F37" w:rsidRDefault="00595912" w:rsidP="00CA22CF">
      <w:pPr>
        <w:ind w:firstLine="708"/>
        <w:jc w:val="both"/>
        <w:rPr>
          <w:color w:val="000000"/>
          <w:sz w:val="24"/>
          <w:szCs w:val="24"/>
        </w:rPr>
      </w:pPr>
      <w:r w:rsidRPr="00B75F37">
        <w:rPr>
          <w:color w:val="000000"/>
          <w:sz w:val="24"/>
          <w:szCs w:val="24"/>
        </w:rPr>
        <w:t xml:space="preserve">Прошу создать условия, учитывающие состояние здоровья, особенности психофизического развития, для написания итогового собеседования: </w:t>
      </w:r>
    </w:p>
    <w:p w:rsidR="00595912" w:rsidRPr="00B75F37" w:rsidRDefault="00595912" w:rsidP="00CA22CF">
      <w:pPr>
        <w:pBdr>
          <w:bottom w:val="single" w:sz="12" w:space="1" w:color="auto"/>
        </w:pBdr>
        <w:rPr>
          <w:i/>
          <w:iCs/>
          <w:color w:val="000000"/>
          <w:sz w:val="24"/>
          <w:szCs w:val="24"/>
        </w:rPr>
      </w:pPr>
    </w:p>
    <w:p w:rsidR="00595912" w:rsidRPr="00B75F37" w:rsidRDefault="00595912" w:rsidP="00CA22CF">
      <w:pPr>
        <w:jc w:val="center"/>
        <w:rPr>
          <w:i/>
          <w:iCs/>
          <w:color w:val="000000"/>
          <w:sz w:val="6"/>
          <w:szCs w:val="6"/>
          <w:vertAlign w:val="superscript"/>
        </w:rPr>
      </w:pPr>
    </w:p>
    <w:p w:rsidR="00595912" w:rsidRPr="00B75F37" w:rsidRDefault="00595912" w:rsidP="00CA22CF">
      <w:pPr>
        <w:jc w:val="center"/>
        <w:rPr>
          <w:color w:val="000000"/>
          <w:sz w:val="26"/>
          <w:szCs w:val="26"/>
        </w:rPr>
      </w:pPr>
      <w:r w:rsidRPr="00B75F37">
        <w:rPr>
          <w:i/>
          <w:iCs/>
          <w:color w:val="000000"/>
          <w:sz w:val="26"/>
          <w:szCs w:val="26"/>
          <w:vertAlign w:val="superscript"/>
        </w:rPr>
        <w:t xml:space="preserve">(указать необходимые условия/материально-техническое оснащение, учитывающие состояние здоровья, </w:t>
      </w:r>
      <w:r w:rsidRPr="00B75F37">
        <w:rPr>
          <w:i/>
          <w:iCs/>
          <w:color w:val="000000"/>
          <w:sz w:val="26"/>
          <w:szCs w:val="26"/>
          <w:vertAlign w:val="superscript"/>
        </w:rPr>
        <w:br/>
        <w:t>особенности психофизического развития и др.)</w:t>
      </w:r>
    </w:p>
    <w:p w:rsidR="00595912" w:rsidRPr="00B75F37" w:rsidRDefault="00595912" w:rsidP="00CA22CF">
      <w:pPr>
        <w:jc w:val="both"/>
        <w:rPr>
          <w:color w:val="000000"/>
          <w:sz w:val="24"/>
          <w:szCs w:val="24"/>
        </w:rPr>
      </w:pPr>
      <w:r w:rsidRPr="00B75F37">
        <w:rPr>
          <w:color w:val="000000"/>
          <w:sz w:val="24"/>
          <w:szCs w:val="24"/>
        </w:rPr>
        <w:t>Основание:</w:t>
      </w:r>
    </w:p>
    <w:p w:rsidR="00595912" w:rsidRPr="00B75F37" w:rsidRDefault="00595912" w:rsidP="00CA22CF">
      <w:pPr>
        <w:ind w:firstLine="708"/>
        <w:jc w:val="both"/>
        <w:rPr>
          <w:color w:val="000000"/>
          <w:sz w:val="24"/>
          <w:szCs w:val="24"/>
        </w:rPr>
      </w:pPr>
    </w:p>
    <w:tbl>
      <w:tblPr>
        <w:tblW w:w="0" w:type="auto"/>
        <w:tblInd w:w="-106" w:type="dxa"/>
        <w:tblLook w:val="01E0"/>
      </w:tblPr>
      <w:tblGrid>
        <w:gridCol w:w="4518"/>
        <w:gridCol w:w="426"/>
        <w:gridCol w:w="3697"/>
        <w:gridCol w:w="427"/>
      </w:tblGrid>
      <w:tr w:rsidR="00595912" w:rsidRPr="00B75F37">
        <w:trPr>
          <w:trHeight w:hRule="exact" w:val="391"/>
        </w:trPr>
        <w:tc>
          <w:tcPr>
            <w:tcW w:w="4518" w:type="dxa"/>
            <w:tcBorders>
              <w:right w:val="single" w:sz="4" w:space="0" w:color="auto"/>
            </w:tcBorders>
          </w:tcPr>
          <w:p w:rsidR="00595912" w:rsidRPr="00B75F37" w:rsidRDefault="00595912" w:rsidP="00B92839">
            <w:pPr>
              <w:jc w:val="both"/>
              <w:rPr>
                <w:color w:val="000000"/>
                <w:sz w:val="24"/>
                <w:szCs w:val="24"/>
              </w:rPr>
            </w:pPr>
            <w:r w:rsidRPr="00B75F37">
              <w:rPr>
                <w:color w:val="000000"/>
                <w:sz w:val="24"/>
                <w:szCs w:val="24"/>
              </w:rPr>
              <w:t xml:space="preserve">Справка 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c>
          <w:tcPr>
            <w:tcW w:w="3697" w:type="dxa"/>
            <w:tcBorders>
              <w:left w:val="single" w:sz="4" w:space="0" w:color="auto"/>
              <w:right w:val="single" w:sz="4" w:space="0" w:color="auto"/>
            </w:tcBorders>
          </w:tcPr>
          <w:p w:rsidR="00595912" w:rsidRPr="00B75F37" w:rsidRDefault="00595912" w:rsidP="00B92839">
            <w:pPr>
              <w:rPr>
                <w:color w:val="000000"/>
                <w:sz w:val="24"/>
                <w:szCs w:val="24"/>
              </w:rPr>
            </w:pPr>
            <w:r w:rsidRPr="00B75F37">
              <w:rPr>
                <w:color w:val="000000"/>
                <w:sz w:val="24"/>
                <w:szCs w:val="24"/>
              </w:rPr>
              <w:t xml:space="preserve">                Рекомендации ПМПК</w:t>
            </w:r>
          </w:p>
        </w:tc>
        <w:tc>
          <w:tcPr>
            <w:tcW w:w="427" w:type="dxa"/>
            <w:tcBorders>
              <w:top w:val="single" w:sz="4" w:space="0" w:color="auto"/>
              <w:left w:val="single" w:sz="4" w:space="0" w:color="auto"/>
              <w:bottom w:val="single" w:sz="4" w:space="0" w:color="auto"/>
              <w:right w:val="single" w:sz="4" w:space="0" w:color="auto"/>
            </w:tcBorders>
          </w:tcPr>
          <w:p w:rsidR="00595912" w:rsidRPr="00B75F37" w:rsidRDefault="00595912" w:rsidP="00B92839">
            <w:pPr>
              <w:jc w:val="both"/>
              <w:rPr>
                <w:color w:val="000000"/>
                <w:sz w:val="24"/>
                <w:szCs w:val="24"/>
              </w:rPr>
            </w:pPr>
          </w:p>
        </w:tc>
      </w:tr>
    </w:tbl>
    <w:p w:rsidR="00595912" w:rsidRPr="00B75F37" w:rsidRDefault="00595912" w:rsidP="00CA22CF">
      <w:pPr>
        <w:rPr>
          <w:color w:val="000000"/>
          <w:sz w:val="14"/>
          <w:szCs w:val="14"/>
        </w:rPr>
      </w:pPr>
    </w:p>
    <w:p w:rsidR="00595912" w:rsidRPr="00B75F37" w:rsidRDefault="00595912" w:rsidP="00CA22CF">
      <w:pPr>
        <w:rPr>
          <w:color w:val="000000"/>
          <w:sz w:val="24"/>
          <w:szCs w:val="24"/>
        </w:rPr>
      </w:pPr>
      <w:r w:rsidRPr="00B75F37">
        <w:rPr>
          <w:color w:val="000000"/>
          <w:sz w:val="24"/>
          <w:szCs w:val="24"/>
        </w:rPr>
        <w:t>Согласие на обработку персональных данных прилагается.</w:t>
      </w:r>
    </w:p>
    <w:p w:rsidR="00595912" w:rsidRPr="00B75F37" w:rsidRDefault="00595912" w:rsidP="00CA22CF">
      <w:pPr>
        <w:jc w:val="both"/>
        <w:rPr>
          <w:color w:val="000000"/>
          <w:sz w:val="24"/>
          <w:szCs w:val="24"/>
        </w:rPr>
      </w:pPr>
    </w:p>
    <w:p w:rsidR="00595912" w:rsidRPr="00B75F37" w:rsidRDefault="00595912" w:rsidP="00CA22CF">
      <w:pPr>
        <w:jc w:val="both"/>
        <w:rPr>
          <w:color w:val="000000"/>
          <w:sz w:val="24"/>
          <w:szCs w:val="24"/>
        </w:rPr>
      </w:pPr>
      <w:r w:rsidRPr="00B75F37">
        <w:rPr>
          <w:color w:val="000000"/>
          <w:sz w:val="24"/>
          <w:szCs w:val="24"/>
        </w:rPr>
        <w:t>Подпись заявителя   ______________  /  _______________________________</w:t>
      </w:r>
    </w:p>
    <w:p w:rsidR="00595912" w:rsidRPr="00B75F37" w:rsidRDefault="00595912" w:rsidP="00CA22CF">
      <w:pPr>
        <w:jc w:val="both"/>
        <w:rPr>
          <w:color w:val="000000"/>
          <w:sz w:val="24"/>
          <w:szCs w:val="24"/>
          <w:vertAlign w:val="superscript"/>
        </w:rPr>
      </w:pPr>
      <w:r w:rsidRPr="00B75F37">
        <w:rPr>
          <w:color w:val="000000"/>
          <w:sz w:val="24"/>
          <w:szCs w:val="24"/>
          <w:vertAlign w:val="superscript"/>
        </w:rPr>
        <w:t xml:space="preserve">                                                                                                                                                      (Ф.И.О.)</w:t>
      </w:r>
    </w:p>
    <w:p w:rsidR="00595912" w:rsidRPr="00B75F37" w:rsidRDefault="00595912" w:rsidP="00CA22CF">
      <w:pPr>
        <w:jc w:val="both"/>
        <w:rPr>
          <w:color w:val="000000"/>
          <w:sz w:val="24"/>
          <w:szCs w:val="24"/>
        </w:rPr>
      </w:pPr>
      <w:r w:rsidRPr="00B75F37">
        <w:rPr>
          <w:color w:val="000000"/>
          <w:sz w:val="24"/>
          <w:szCs w:val="24"/>
        </w:rPr>
        <w:t xml:space="preserve"> «____» _____________ 20___ г.</w:t>
      </w:r>
    </w:p>
    <w:p w:rsidR="00595912" w:rsidRPr="00B75F37" w:rsidRDefault="00595912" w:rsidP="00CA22CF">
      <w:pPr>
        <w:jc w:val="both"/>
        <w:rPr>
          <w:color w:val="000000"/>
          <w:sz w:val="24"/>
          <w:szCs w:val="24"/>
        </w:rPr>
      </w:pPr>
    </w:p>
    <w:p w:rsidR="00595912" w:rsidRPr="00B75F37" w:rsidRDefault="00595912" w:rsidP="00CA22CF">
      <w:pPr>
        <w:shd w:val="clear" w:color="auto" w:fill="FFFFFF"/>
        <w:rPr>
          <w:color w:val="000000"/>
          <w:sz w:val="24"/>
          <w:szCs w:val="24"/>
        </w:rPr>
      </w:pPr>
      <w:r w:rsidRPr="00B75F37">
        <w:rPr>
          <w:color w:val="000000"/>
          <w:sz w:val="24"/>
          <w:szCs w:val="24"/>
        </w:rPr>
        <w:t>С заявлением ознакомлен (а)________________________ (___________________________)</w:t>
      </w:r>
    </w:p>
    <w:p w:rsidR="00595912" w:rsidRDefault="00595912" w:rsidP="00B75F37">
      <w:pPr>
        <w:rPr>
          <w:color w:val="FF0000"/>
          <w:sz w:val="28"/>
          <w:szCs w:val="28"/>
        </w:rPr>
      </w:pPr>
      <w:r w:rsidRPr="00B75F37">
        <w:rPr>
          <w:color w:val="000000"/>
          <w:sz w:val="24"/>
          <w:szCs w:val="24"/>
        </w:rPr>
        <w:t xml:space="preserve">                                                                   </w:t>
      </w:r>
      <w:r w:rsidRPr="00B75F37">
        <w:rPr>
          <w:i/>
          <w:iCs/>
          <w:color w:val="000000"/>
          <w:sz w:val="24"/>
          <w:szCs w:val="24"/>
          <w:vertAlign w:val="superscript"/>
        </w:rPr>
        <w:t xml:space="preserve">подпись и ФИО родителя (законного представителя)           </w:t>
      </w:r>
      <w:bookmarkStart w:id="0" w:name="_GoBack"/>
      <w:bookmarkEnd w:id="0"/>
    </w:p>
    <w:p w:rsidR="00595912" w:rsidRPr="00B75F37" w:rsidRDefault="00595912" w:rsidP="00B75F37">
      <w:pPr>
        <w:rPr>
          <w:color w:val="FF0000"/>
          <w:sz w:val="28"/>
          <w:szCs w:val="28"/>
        </w:rPr>
      </w:pPr>
    </w:p>
    <w:p w:rsidR="00595912" w:rsidRDefault="00595912" w:rsidP="003D10A4">
      <w:pPr>
        <w:ind w:right="85"/>
        <w:jc w:val="right"/>
        <w:rPr>
          <w:sz w:val="24"/>
          <w:szCs w:val="24"/>
        </w:rPr>
      </w:pPr>
    </w:p>
    <w:p w:rsidR="00595912" w:rsidRDefault="00595912" w:rsidP="003D10A4">
      <w:pPr>
        <w:ind w:right="85"/>
        <w:jc w:val="right"/>
        <w:rPr>
          <w:sz w:val="24"/>
          <w:szCs w:val="24"/>
        </w:rPr>
      </w:pPr>
    </w:p>
    <w:p w:rsidR="00595912" w:rsidRPr="00B75F37" w:rsidRDefault="00595912" w:rsidP="003D10A4">
      <w:pPr>
        <w:ind w:right="85"/>
        <w:jc w:val="right"/>
        <w:rPr>
          <w:sz w:val="24"/>
          <w:szCs w:val="24"/>
        </w:rPr>
      </w:pPr>
      <w:r w:rsidRPr="00B75F37">
        <w:rPr>
          <w:sz w:val="24"/>
          <w:szCs w:val="24"/>
        </w:rPr>
        <w:t xml:space="preserve">Приложение 3 </w:t>
      </w:r>
    </w:p>
    <w:p w:rsidR="00595912" w:rsidRDefault="00595912" w:rsidP="003D45BD">
      <w:pPr>
        <w:jc w:val="center"/>
        <w:rPr>
          <w:b/>
          <w:bCs/>
          <w:sz w:val="24"/>
          <w:szCs w:val="24"/>
        </w:rPr>
      </w:pPr>
    </w:p>
    <w:p w:rsidR="00595912" w:rsidRPr="00B75F37" w:rsidRDefault="00595912" w:rsidP="003D45BD">
      <w:pPr>
        <w:jc w:val="center"/>
        <w:rPr>
          <w:b/>
          <w:bCs/>
          <w:sz w:val="24"/>
          <w:szCs w:val="24"/>
        </w:rPr>
      </w:pPr>
      <w:r w:rsidRPr="00B75F37">
        <w:rPr>
          <w:b/>
          <w:bCs/>
          <w:sz w:val="24"/>
          <w:szCs w:val="24"/>
        </w:rPr>
        <w:t xml:space="preserve">Согласие </w:t>
      </w:r>
    </w:p>
    <w:p w:rsidR="00595912" w:rsidRPr="00B75F37" w:rsidRDefault="00595912" w:rsidP="003D45BD">
      <w:pPr>
        <w:jc w:val="center"/>
        <w:rPr>
          <w:b/>
          <w:bCs/>
          <w:sz w:val="24"/>
          <w:szCs w:val="24"/>
        </w:rPr>
      </w:pPr>
      <w:r w:rsidRPr="00B75F37">
        <w:rPr>
          <w:b/>
          <w:bCs/>
          <w:sz w:val="24"/>
          <w:szCs w:val="24"/>
        </w:rPr>
        <w:t>на обработку персональных данных несовершеннолетних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595912" w:rsidRPr="00B75F37" w:rsidRDefault="00595912" w:rsidP="00B75F37">
      <w:pPr>
        <w:overflowPunct w:val="0"/>
        <w:autoSpaceDE w:val="0"/>
        <w:autoSpaceDN w:val="0"/>
        <w:adjustRightInd w:val="0"/>
        <w:jc w:val="both"/>
        <w:textAlignment w:val="baseline"/>
        <w:rPr>
          <w:color w:val="000000"/>
          <w:sz w:val="24"/>
          <w:szCs w:val="24"/>
        </w:rPr>
      </w:pPr>
      <w:r w:rsidRPr="00B75F37">
        <w:rPr>
          <w:color w:val="000000"/>
          <w:sz w:val="24"/>
          <w:szCs w:val="24"/>
        </w:rPr>
        <w:t>Я,___________________________________________________________________________,</w:t>
      </w:r>
    </w:p>
    <w:p w:rsidR="00595912" w:rsidRPr="00B75F37" w:rsidRDefault="00595912" w:rsidP="00B508D9">
      <w:pPr>
        <w:overflowPunct w:val="0"/>
        <w:autoSpaceDE w:val="0"/>
        <w:autoSpaceDN w:val="0"/>
        <w:adjustRightInd w:val="0"/>
        <w:ind w:firstLine="709"/>
        <w:jc w:val="center"/>
        <w:textAlignment w:val="baseline"/>
        <w:rPr>
          <w:i/>
          <w:iCs/>
          <w:color w:val="000000"/>
          <w:sz w:val="24"/>
          <w:szCs w:val="24"/>
          <w:vertAlign w:val="superscript"/>
        </w:rPr>
      </w:pPr>
      <w:r w:rsidRPr="00B75F37">
        <w:rPr>
          <w:color w:val="000000"/>
          <w:sz w:val="24"/>
          <w:szCs w:val="24"/>
          <w:vertAlign w:val="superscript"/>
        </w:rPr>
        <w:t>(</w:t>
      </w:r>
      <w:r w:rsidRPr="00B75F37">
        <w:rPr>
          <w:i/>
          <w:iCs/>
          <w:color w:val="000000"/>
          <w:sz w:val="24"/>
          <w:szCs w:val="24"/>
          <w:vertAlign w:val="superscript"/>
        </w:rPr>
        <w:t>ФИО родителя (законного представителя))</w:t>
      </w:r>
    </w:p>
    <w:p w:rsidR="00595912" w:rsidRPr="00B75F37" w:rsidRDefault="00595912" w:rsidP="00B508D9">
      <w:pPr>
        <w:overflowPunct w:val="0"/>
        <w:autoSpaceDE w:val="0"/>
        <w:autoSpaceDN w:val="0"/>
        <w:adjustRightInd w:val="0"/>
        <w:jc w:val="both"/>
        <w:textAlignment w:val="baseline"/>
        <w:rPr>
          <w:color w:val="000000"/>
          <w:sz w:val="24"/>
          <w:szCs w:val="24"/>
        </w:rPr>
      </w:pPr>
      <w:r w:rsidRPr="00B75F37">
        <w:rPr>
          <w:color w:val="000000"/>
          <w:sz w:val="24"/>
          <w:szCs w:val="24"/>
        </w:rPr>
        <w:t>паспорт ________________выдан ________________________________________________,</w:t>
      </w:r>
    </w:p>
    <w:p w:rsidR="00595912" w:rsidRPr="00B75F37" w:rsidRDefault="00595912" w:rsidP="00B508D9">
      <w:pPr>
        <w:overflowPunct w:val="0"/>
        <w:autoSpaceDE w:val="0"/>
        <w:autoSpaceDN w:val="0"/>
        <w:adjustRightInd w:val="0"/>
        <w:ind w:firstLine="709"/>
        <w:jc w:val="both"/>
        <w:textAlignment w:val="baseline"/>
        <w:rPr>
          <w:i/>
          <w:iCs/>
          <w:color w:val="000000"/>
          <w:sz w:val="24"/>
          <w:szCs w:val="24"/>
          <w:vertAlign w:val="superscript"/>
        </w:rPr>
      </w:pPr>
      <w:r w:rsidRPr="00B75F37">
        <w:rPr>
          <w:i/>
          <w:iCs/>
          <w:color w:val="000000"/>
          <w:sz w:val="24"/>
          <w:szCs w:val="24"/>
          <w:vertAlign w:val="superscript"/>
        </w:rPr>
        <w:t xml:space="preserve">           (серия, номер)                                                                              (когда и кем выдан)</w:t>
      </w:r>
    </w:p>
    <w:p w:rsidR="00595912" w:rsidRPr="00B75F37" w:rsidRDefault="00595912" w:rsidP="00B508D9">
      <w:pPr>
        <w:overflowPunct w:val="0"/>
        <w:autoSpaceDE w:val="0"/>
        <w:autoSpaceDN w:val="0"/>
        <w:adjustRightInd w:val="0"/>
        <w:jc w:val="both"/>
        <w:textAlignment w:val="baseline"/>
        <w:rPr>
          <w:color w:val="000000"/>
          <w:sz w:val="24"/>
          <w:szCs w:val="24"/>
        </w:rPr>
      </w:pPr>
      <w:r w:rsidRPr="00B75F37">
        <w:rPr>
          <w:color w:val="000000"/>
          <w:sz w:val="24"/>
          <w:szCs w:val="24"/>
        </w:rPr>
        <w:t>адрес регистрации:_____________________________________________________________,</w:t>
      </w:r>
    </w:p>
    <w:p w:rsidR="00595912" w:rsidRPr="00B75F37" w:rsidRDefault="00595912" w:rsidP="00B508D9">
      <w:pPr>
        <w:shd w:val="clear" w:color="auto" w:fill="FFFFFF"/>
        <w:overflowPunct w:val="0"/>
        <w:autoSpaceDE w:val="0"/>
        <w:autoSpaceDN w:val="0"/>
        <w:adjustRightInd w:val="0"/>
        <w:jc w:val="both"/>
        <w:textAlignment w:val="baseline"/>
        <w:rPr>
          <w:i/>
          <w:iCs/>
          <w:color w:val="000000"/>
          <w:sz w:val="24"/>
          <w:szCs w:val="24"/>
          <w:vertAlign w:val="superscript"/>
        </w:rPr>
      </w:pPr>
      <w:r w:rsidRPr="00B75F37">
        <w:rPr>
          <w:sz w:val="24"/>
          <w:szCs w:val="24"/>
        </w:rPr>
        <w:t xml:space="preserve">даю свое согласие на обработку в </w:t>
      </w:r>
      <w:r w:rsidRPr="00B75F37">
        <w:rPr>
          <w:color w:val="000000"/>
          <w:sz w:val="24"/>
          <w:szCs w:val="24"/>
        </w:rPr>
        <w:t>государственном автономном учреждении «Брянский региональный центр обработки информации»</w:t>
      </w:r>
      <w:r w:rsidRPr="00B75F37">
        <w:rPr>
          <w:i/>
          <w:iCs/>
          <w:color w:val="000000"/>
          <w:sz w:val="24"/>
          <w:szCs w:val="24"/>
          <w:vertAlign w:val="superscript"/>
        </w:rPr>
        <w:t xml:space="preserve"> </w:t>
      </w:r>
      <w:r w:rsidRPr="00B75F37">
        <w:rPr>
          <w:sz w:val="24"/>
          <w:szCs w:val="24"/>
        </w:rPr>
        <w:t>персональных данных _____________________________________________________________________________,</w:t>
      </w:r>
    </w:p>
    <w:p w:rsidR="00595912" w:rsidRPr="00B75F37" w:rsidRDefault="00595912" w:rsidP="00B508D9">
      <w:pPr>
        <w:tabs>
          <w:tab w:val="left" w:pos="5366"/>
        </w:tabs>
        <w:overflowPunct w:val="0"/>
        <w:autoSpaceDE w:val="0"/>
        <w:autoSpaceDN w:val="0"/>
        <w:adjustRightInd w:val="0"/>
        <w:jc w:val="both"/>
        <w:textAlignment w:val="baseline"/>
        <w:rPr>
          <w:i/>
          <w:iCs/>
          <w:sz w:val="24"/>
          <w:szCs w:val="24"/>
          <w:vertAlign w:val="superscript"/>
        </w:rPr>
      </w:pPr>
      <w:r w:rsidRPr="00B75F37">
        <w:rPr>
          <w:i/>
          <w:iCs/>
          <w:sz w:val="24"/>
          <w:szCs w:val="24"/>
          <w:vertAlign w:val="superscript"/>
        </w:rPr>
        <w:t xml:space="preserve">                                                                                                         (указать ФИО ребенка )</w:t>
      </w:r>
    </w:p>
    <w:p w:rsidR="00595912" w:rsidRPr="00B75F37" w:rsidRDefault="00595912" w:rsidP="00B508D9">
      <w:pPr>
        <w:overflowPunct w:val="0"/>
        <w:autoSpaceDE w:val="0"/>
        <w:autoSpaceDN w:val="0"/>
        <w:adjustRightInd w:val="0"/>
        <w:jc w:val="both"/>
        <w:textAlignment w:val="baseline"/>
        <w:rPr>
          <w:color w:val="000000"/>
          <w:sz w:val="24"/>
          <w:szCs w:val="24"/>
        </w:rPr>
      </w:pPr>
      <w:r w:rsidRPr="00B75F37">
        <w:rPr>
          <w:color w:val="000000"/>
          <w:sz w:val="24"/>
          <w:szCs w:val="24"/>
        </w:rPr>
        <w:t>паспорт ________________выдан ________________________________________________,</w:t>
      </w:r>
    </w:p>
    <w:p w:rsidR="00595912" w:rsidRPr="00B75F37" w:rsidRDefault="00595912" w:rsidP="00B508D9">
      <w:pPr>
        <w:overflowPunct w:val="0"/>
        <w:autoSpaceDE w:val="0"/>
        <w:autoSpaceDN w:val="0"/>
        <w:adjustRightInd w:val="0"/>
        <w:ind w:firstLine="709"/>
        <w:jc w:val="both"/>
        <w:textAlignment w:val="baseline"/>
        <w:rPr>
          <w:i/>
          <w:iCs/>
          <w:color w:val="000000"/>
          <w:sz w:val="24"/>
          <w:szCs w:val="24"/>
          <w:vertAlign w:val="superscript"/>
        </w:rPr>
      </w:pPr>
      <w:r w:rsidRPr="00B75F37">
        <w:rPr>
          <w:i/>
          <w:iCs/>
          <w:color w:val="000000"/>
          <w:sz w:val="24"/>
          <w:szCs w:val="24"/>
          <w:vertAlign w:val="superscript"/>
        </w:rPr>
        <w:t xml:space="preserve">           (серия, номер)                                                                              (когда и кем выдан)</w:t>
      </w:r>
    </w:p>
    <w:p w:rsidR="00595912" w:rsidRPr="00B75F37" w:rsidRDefault="00595912" w:rsidP="00B508D9">
      <w:pPr>
        <w:overflowPunct w:val="0"/>
        <w:autoSpaceDE w:val="0"/>
        <w:autoSpaceDN w:val="0"/>
        <w:adjustRightInd w:val="0"/>
        <w:jc w:val="both"/>
        <w:textAlignment w:val="baseline"/>
        <w:rPr>
          <w:color w:val="000000"/>
          <w:sz w:val="24"/>
          <w:szCs w:val="24"/>
        </w:rPr>
      </w:pPr>
      <w:r w:rsidRPr="00B75F37">
        <w:rPr>
          <w:color w:val="000000"/>
          <w:sz w:val="24"/>
          <w:szCs w:val="24"/>
        </w:rPr>
        <w:t>адрес регистрации:_____________________________________________________________,</w:t>
      </w:r>
    </w:p>
    <w:p w:rsidR="00595912" w:rsidRPr="00B75F37" w:rsidRDefault="00595912" w:rsidP="003D45BD">
      <w:pPr>
        <w:overflowPunct w:val="0"/>
        <w:autoSpaceDE w:val="0"/>
        <w:autoSpaceDN w:val="0"/>
        <w:adjustRightInd w:val="0"/>
        <w:jc w:val="both"/>
        <w:textAlignment w:val="baseline"/>
        <w:rPr>
          <w:sz w:val="24"/>
          <w:szCs w:val="24"/>
        </w:rPr>
      </w:pPr>
      <w:r w:rsidRPr="00B75F37">
        <w:rPr>
          <w:sz w:val="24"/>
          <w:szCs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результатах итогового собеседования; информация о результатах государственной итоговой аттестации по образовательным программам основного общего образования; информация об отнесении участника к категории лиц с ограниченными возможностями здоровья, детям-инвалидам, инвалидам. </w:t>
      </w:r>
    </w:p>
    <w:p w:rsidR="00595912" w:rsidRPr="00B75F37" w:rsidRDefault="00595912" w:rsidP="003D45BD">
      <w:pPr>
        <w:ind w:firstLine="709"/>
        <w:jc w:val="both"/>
        <w:rPr>
          <w:sz w:val="24"/>
          <w:szCs w:val="24"/>
        </w:rPr>
      </w:pPr>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75F37">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rsidR="00595912" w:rsidRPr="00B75F37" w:rsidRDefault="00595912" w:rsidP="003D45BD">
      <w:pPr>
        <w:shd w:val="clear" w:color="auto" w:fill="FFFFFF"/>
        <w:ind w:firstLine="709"/>
        <w:jc w:val="both"/>
        <w:rPr>
          <w:color w:val="000000"/>
          <w:sz w:val="24"/>
          <w:szCs w:val="24"/>
        </w:rPr>
      </w:pPr>
      <w:r w:rsidRPr="00B75F37">
        <w:rPr>
          <w:color w:val="000000"/>
          <w:sz w:val="24"/>
          <w:szCs w:val="24"/>
        </w:rPr>
        <w:t xml:space="preserve">Настоящее согласие предоставляется мной на осуществление действий </w:t>
      </w:r>
      <w:r w:rsidRPr="00B75F37">
        <w:rPr>
          <w:color w:val="000000"/>
          <w:sz w:val="24"/>
          <w:szCs w:val="24"/>
        </w:rPr>
        <w:br/>
        <w:t>в отношении персональных данных _____________________________________________,</w:t>
      </w:r>
    </w:p>
    <w:p w:rsidR="00595912" w:rsidRPr="00B75F37" w:rsidRDefault="00595912" w:rsidP="00B75F37">
      <w:pPr>
        <w:shd w:val="clear" w:color="auto" w:fill="FFFFFF"/>
        <w:ind w:firstLine="709"/>
        <w:jc w:val="both"/>
        <w:rPr>
          <w:i/>
          <w:iCs/>
          <w:color w:val="000000"/>
          <w:sz w:val="24"/>
          <w:szCs w:val="24"/>
          <w:vertAlign w:val="superscript"/>
        </w:rPr>
      </w:pPr>
      <w:r w:rsidRPr="00B75F37">
        <w:rPr>
          <w:i/>
          <w:iCs/>
          <w:color w:val="000000"/>
          <w:sz w:val="24"/>
          <w:szCs w:val="24"/>
          <w:vertAlign w:val="superscript"/>
        </w:rPr>
        <w:t xml:space="preserve">                                                                                                                                  (</w:t>
      </w:r>
      <w:r w:rsidRPr="00B75F37">
        <w:rPr>
          <w:i/>
          <w:iCs/>
          <w:sz w:val="24"/>
          <w:szCs w:val="24"/>
          <w:vertAlign w:val="superscript"/>
        </w:rPr>
        <w:t>указать ФИО ребенка</w:t>
      </w:r>
      <w:r w:rsidRPr="00B75F37">
        <w:rPr>
          <w:i/>
          <w:iCs/>
          <w:color w:val="000000"/>
          <w:sz w:val="24"/>
          <w:szCs w:val="24"/>
          <w:vertAlign w:val="superscript"/>
        </w:rPr>
        <w:t>)</w:t>
      </w:r>
    </w:p>
    <w:p w:rsidR="00595912" w:rsidRPr="00B75F37" w:rsidRDefault="00595912" w:rsidP="00B75F37">
      <w:pPr>
        <w:shd w:val="clear" w:color="auto" w:fill="FFFFFF"/>
        <w:jc w:val="both"/>
        <w:rPr>
          <w:i/>
          <w:iCs/>
          <w:color w:val="000000"/>
          <w:sz w:val="24"/>
          <w:szCs w:val="24"/>
          <w:vertAlign w:val="superscript"/>
        </w:rPr>
      </w:pPr>
      <w:r w:rsidRPr="00B75F37">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95912" w:rsidRPr="00B75F37" w:rsidRDefault="00595912" w:rsidP="003D45BD">
      <w:pPr>
        <w:shd w:val="clear" w:color="auto" w:fill="FFFFFF"/>
        <w:ind w:firstLine="709"/>
        <w:jc w:val="both"/>
        <w:rPr>
          <w:color w:val="000000"/>
          <w:sz w:val="24"/>
          <w:szCs w:val="24"/>
        </w:rPr>
      </w:pPr>
      <w:r w:rsidRPr="00B75F37">
        <w:rPr>
          <w:color w:val="000000"/>
          <w:sz w:val="24"/>
          <w:szCs w:val="24"/>
        </w:rPr>
        <w:t xml:space="preserve">Я проинформирован(а), что государственное автономное учреждение «Брянский региональный центр обработки информации» гарантирует обработку персональных данных _________________________________________________________, в соответствии </w:t>
      </w:r>
    </w:p>
    <w:p w:rsidR="00595912" w:rsidRPr="00B75F37" w:rsidRDefault="00595912" w:rsidP="003D45BD">
      <w:pPr>
        <w:shd w:val="clear" w:color="auto" w:fill="FFFFFF"/>
        <w:ind w:firstLine="709"/>
        <w:jc w:val="both"/>
        <w:rPr>
          <w:i/>
          <w:iCs/>
          <w:color w:val="000000"/>
          <w:sz w:val="24"/>
          <w:szCs w:val="24"/>
          <w:vertAlign w:val="superscript"/>
        </w:rPr>
      </w:pPr>
      <w:r w:rsidRPr="00B75F37">
        <w:rPr>
          <w:i/>
          <w:iCs/>
          <w:color w:val="000000"/>
          <w:sz w:val="24"/>
          <w:szCs w:val="24"/>
          <w:vertAlign w:val="superscript"/>
        </w:rPr>
        <w:t xml:space="preserve">                                                                    (</w:t>
      </w:r>
      <w:r w:rsidRPr="00B75F37">
        <w:rPr>
          <w:i/>
          <w:iCs/>
          <w:sz w:val="24"/>
          <w:szCs w:val="24"/>
          <w:vertAlign w:val="superscript"/>
        </w:rPr>
        <w:t>указать ФИО ребенка</w:t>
      </w:r>
      <w:r w:rsidRPr="00B75F37">
        <w:rPr>
          <w:i/>
          <w:iCs/>
          <w:color w:val="000000"/>
          <w:sz w:val="24"/>
          <w:szCs w:val="24"/>
          <w:vertAlign w:val="superscript"/>
        </w:rPr>
        <w:t>)</w:t>
      </w:r>
    </w:p>
    <w:p w:rsidR="00595912" w:rsidRPr="00B75F37" w:rsidRDefault="00595912" w:rsidP="003D45BD">
      <w:pPr>
        <w:shd w:val="clear" w:color="auto" w:fill="FFFFFF"/>
        <w:jc w:val="both"/>
        <w:rPr>
          <w:i/>
          <w:iCs/>
          <w:color w:val="000000"/>
          <w:sz w:val="24"/>
          <w:szCs w:val="24"/>
          <w:vertAlign w:val="superscript"/>
        </w:rPr>
      </w:pPr>
      <w:r w:rsidRPr="00B75F37">
        <w:rPr>
          <w:color w:val="000000"/>
          <w:sz w:val="24"/>
          <w:szCs w:val="24"/>
        </w:rPr>
        <w:t xml:space="preserve">с действующим законодательством Российской Федерации как неавтоматизированным, </w:t>
      </w:r>
      <w:r w:rsidRPr="00B75F37">
        <w:rPr>
          <w:color w:val="000000"/>
          <w:sz w:val="24"/>
          <w:szCs w:val="24"/>
        </w:rPr>
        <w:br/>
        <w:t>так и автоматизированным способами.</w:t>
      </w:r>
    </w:p>
    <w:p w:rsidR="00595912" w:rsidRPr="00B75F37" w:rsidRDefault="00595912" w:rsidP="003D45BD">
      <w:pPr>
        <w:shd w:val="clear" w:color="auto" w:fill="FFFFFF"/>
        <w:ind w:firstLine="709"/>
        <w:jc w:val="both"/>
        <w:rPr>
          <w:color w:val="000000"/>
          <w:sz w:val="24"/>
          <w:szCs w:val="24"/>
        </w:rPr>
      </w:pPr>
      <w:r w:rsidRPr="00B75F37">
        <w:rPr>
          <w:color w:val="000000"/>
          <w:sz w:val="24"/>
          <w:szCs w:val="24"/>
        </w:rPr>
        <w:t xml:space="preserve">Данное согласие действует до достижения целей обработки персональных данных </w:t>
      </w:r>
      <w:r w:rsidRPr="00B75F37">
        <w:rPr>
          <w:color w:val="000000"/>
          <w:sz w:val="24"/>
          <w:szCs w:val="24"/>
        </w:rPr>
        <w:br/>
        <w:t>или в течение срока хранения информации.</w:t>
      </w:r>
    </w:p>
    <w:p w:rsidR="00595912" w:rsidRPr="00B75F37" w:rsidRDefault="00595912" w:rsidP="003D45BD">
      <w:pPr>
        <w:shd w:val="clear" w:color="auto" w:fill="FFFFFF"/>
        <w:ind w:firstLine="709"/>
        <w:jc w:val="both"/>
        <w:rPr>
          <w:color w:val="000000"/>
          <w:sz w:val="24"/>
          <w:szCs w:val="24"/>
        </w:rPr>
      </w:pPr>
      <w:r w:rsidRPr="00B75F37">
        <w:rPr>
          <w:color w:val="000000"/>
          <w:sz w:val="24"/>
          <w:szCs w:val="24"/>
        </w:rPr>
        <w:t xml:space="preserve">Данное согласие может быть отозвано в любой момент по моему  письменному заявлению. </w:t>
      </w:r>
    </w:p>
    <w:p w:rsidR="00595912" w:rsidRPr="00B75F37" w:rsidRDefault="00595912" w:rsidP="003D45BD">
      <w:pPr>
        <w:shd w:val="clear" w:color="auto" w:fill="FFFFFF"/>
        <w:ind w:firstLine="709"/>
        <w:jc w:val="both"/>
        <w:rPr>
          <w:color w:val="000000"/>
          <w:sz w:val="24"/>
          <w:szCs w:val="24"/>
        </w:rPr>
      </w:pPr>
      <w:r w:rsidRPr="00B75F37">
        <w:rPr>
          <w:color w:val="000000"/>
          <w:sz w:val="24"/>
          <w:szCs w:val="24"/>
        </w:rPr>
        <w:t xml:space="preserve">Я подтверждаю, что, давая такое согласие, я действую по собственной воле </w:t>
      </w:r>
      <w:r w:rsidRPr="00B75F37">
        <w:rPr>
          <w:color w:val="000000"/>
          <w:sz w:val="24"/>
          <w:szCs w:val="24"/>
        </w:rPr>
        <w:br/>
        <w:t>и в своих интересах.</w:t>
      </w:r>
    </w:p>
    <w:p w:rsidR="00595912" w:rsidRPr="00B75F37" w:rsidRDefault="00595912" w:rsidP="003D45BD">
      <w:pPr>
        <w:shd w:val="clear" w:color="auto" w:fill="FFFFFF"/>
        <w:ind w:firstLine="709"/>
        <w:jc w:val="both"/>
        <w:rPr>
          <w:color w:val="000000"/>
          <w:sz w:val="24"/>
          <w:szCs w:val="24"/>
        </w:rPr>
      </w:pPr>
    </w:p>
    <w:p w:rsidR="00595912" w:rsidRPr="00B75F37" w:rsidRDefault="00595912" w:rsidP="003D45BD">
      <w:pPr>
        <w:shd w:val="clear" w:color="auto" w:fill="FFFFFF"/>
        <w:ind w:firstLine="709"/>
        <w:jc w:val="both"/>
        <w:rPr>
          <w:color w:val="000000"/>
          <w:sz w:val="24"/>
          <w:szCs w:val="24"/>
        </w:rPr>
      </w:pPr>
      <w:r w:rsidRPr="00B75F37">
        <w:rPr>
          <w:color w:val="000000"/>
          <w:sz w:val="24"/>
          <w:szCs w:val="24"/>
        </w:rPr>
        <w:t> «____» ___________ 20___ г.                  _____________ /____________________/</w:t>
      </w:r>
    </w:p>
    <w:p w:rsidR="00595912" w:rsidRPr="00B75F37" w:rsidRDefault="00595912" w:rsidP="003D45BD">
      <w:pPr>
        <w:shd w:val="clear" w:color="auto" w:fill="FFFFFF"/>
        <w:ind w:firstLine="709"/>
        <w:jc w:val="both"/>
        <w:rPr>
          <w:i/>
          <w:iCs/>
          <w:color w:val="000000"/>
          <w:sz w:val="24"/>
          <w:szCs w:val="24"/>
          <w:vertAlign w:val="superscript"/>
        </w:rPr>
      </w:pPr>
      <w:r w:rsidRPr="00B75F37">
        <w:rPr>
          <w:i/>
          <w:iCs/>
          <w:color w:val="000000"/>
          <w:sz w:val="24"/>
          <w:szCs w:val="24"/>
          <w:vertAlign w:val="superscript"/>
        </w:rPr>
        <w:t xml:space="preserve">                                                                                                                      Подпись                          Расшифровка подписи</w:t>
      </w:r>
    </w:p>
    <w:p w:rsidR="00595912" w:rsidRPr="00B75F37" w:rsidRDefault="00595912" w:rsidP="003D45BD">
      <w:pPr>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Default="00595912" w:rsidP="003D45BD">
      <w:pPr>
        <w:ind w:right="85"/>
        <w:jc w:val="right"/>
        <w:rPr>
          <w:sz w:val="24"/>
          <w:szCs w:val="24"/>
        </w:rPr>
      </w:pPr>
    </w:p>
    <w:p w:rsidR="00595912"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Pr="00B75F37" w:rsidRDefault="00595912" w:rsidP="003D45BD">
      <w:pPr>
        <w:ind w:right="85"/>
        <w:jc w:val="right"/>
        <w:rPr>
          <w:sz w:val="24"/>
          <w:szCs w:val="24"/>
        </w:rPr>
      </w:pPr>
    </w:p>
    <w:p w:rsidR="00595912" w:rsidRDefault="00595912" w:rsidP="00BF3FEC">
      <w:pPr>
        <w:ind w:right="85"/>
        <w:rPr>
          <w:sz w:val="24"/>
          <w:szCs w:val="24"/>
        </w:rPr>
      </w:pPr>
    </w:p>
    <w:p w:rsidR="00595912" w:rsidRDefault="00595912" w:rsidP="00BF3FEC">
      <w:pPr>
        <w:ind w:right="85"/>
        <w:rPr>
          <w:sz w:val="24"/>
          <w:szCs w:val="24"/>
        </w:rPr>
      </w:pPr>
    </w:p>
    <w:p w:rsidR="00595912" w:rsidRPr="00B75F37" w:rsidRDefault="00595912" w:rsidP="00BF3FEC">
      <w:pPr>
        <w:ind w:right="85"/>
        <w:rPr>
          <w:sz w:val="24"/>
          <w:szCs w:val="24"/>
        </w:rPr>
      </w:pPr>
    </w:p>
    <w:p w:rsidR="00595912" w:rsidRPr="00B75F37" w:rsidRDefault="00595912" w:rsidP="00BF3FEC">
      <w:pPr>
        <w:ind w:right="85"/>
        <w:rPr>
          <w:sz w:val="24"/>
          <w:szCs w:val="24"/>
        </w:rPr>
      </w:pPr>
    </w:p>
    <w:p w:rsidR="00595912" w:rsidRPr="00B75F37" w:rsidRDefault="00595912" w:rsidP="00F009E3">
      <w:pPr>
        <w:ind w:right="85"/>
        <w:jc w:val="right"/>
        <w:rPr>
          <w:sz w:val="24"/>
          <w:szCs w:val="24"/>
        </w:rPr>
      </w:pPr>
      <w:r w:rsidRPr="00B75F37">
        <w:rPr>
          <w:sz w:val="24"/>
          <w:szCs w:val="24"/>
        </w:rPr>
        <w:t>Приложение 4</w:t>
      </w:r>
    </w:p>
    <w:p w:rsidR="00595912" w:rsidRPr="00B75F37" w:rsidRDefault="00595912" w:rsidP="007748A8">
      <w:pPr>
        <w:jc w:val="center"/>
        <w:rPr>
          <w:b/>
          <w:bCs/>
          <w:sz w:val="24"/>
          <w:szCs w:val="24"/>
        </w:rPr>
      </w:pPr>
      <w:r w:rsidRPr="00B75F37">
        <w:rPr>
          <w:b/>
          <w:bCs/>
          <w:sz w:val="24"/>
          <w:szCs w:val="24"/>
        </w:rPr>
        <w:t xml:space="preserve">Согласие </w:t>
      </w:r>
    </w:p>
    <w:p w:rsidR="00595912" w:rsidRPr="00B75F37" w:rsidRDefault="00595912" w:rsidP="00F009E3">
      <w:pPr>
        <w:jc w:val="center"/>
        <w:rPr>
          <w:b/>
          <w:bCs/>
          <w:sz w:val="24"/>
          <w:szCs w:val="24"/>
        </w:rPr>
      </w:pPr>
      <w:r w:rsidRPr="00B75F37">
        <w:rPr>
          <w:b/>
          <w:bCs/>
          <w:sz w:val="24"/>
          <w:szCs w:val="24"/>
        </w:rPr>
        <w:t>на обработку персональных данных 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w:t>
      </w:r>
    </w:p>
    <w:p w:rsidR="00595912" w:rsidRPr="00B75F37" w:rsidRDefault="00595912" w:rsidP="003D45BD">
      <w:pPr>
        <w:pStyle w:val="Default"/>
        <w:ind w:firstLine="709"/>
        <w:jc w:val="both"/>
      </w:pPr>
      <w:r w:rsidRPr="00B75F37">
        <w:t>Я, ____________________________________________________________________,</w:t>
      </w:r>
    </w:p>
    <w:p w:rsidR="00595912" w:rsidRPr="00B75F37" w:rsidRDefault="00595912" w:rsidP="003D45BD">
      <w:pPr>
        <w:pStyle w:val="Default"/>
        <w:ind w:firstLine="709"/>
        <w:jc w:val="center"/>
        <w:rPr>
          <w:i/>
          <w:iCs/>
          <w:vertAlign w:val="superscript"/>
        </w:rPr>
      </w:pPr>
      <w:r w:rsidRPr="00B75F37">
        <w:rPr>
          <w:vertAlign w:val="superscript"/>
        </w:rPr>
        <w:t>(</w:t>
      </w:r>
      <w:r w:rsidRPr="00B75F37">
        <w:rPr>
          <w:i/>
          <w:iCs/>
          <w:vertAlign w:val="superscript"/>
        </w:rPr>
        <w:t>ФИО)</w:t>
      </w:r>
    </w:p>
    <w:p w:rsidR="00595912" w:rsidRPr="00B75F37" w:rsidRDefault="00595912" w:rsidP="003D45BD">
      <w:pPr>
        <w:pStyle w:val="Default"/>
        <w:jc w:val="both"/>
      </w:pPr>
      <w:r w:rsidRPr="00B75F37">
        <w:t>паспорт________________ выдан _______________________________________________,</w:t>
      </w:r>
    </w:p>
    <w:p w:rsidR="00595912" w:rsidRPr="00B75F37" w:rsidRDefault="00595912" w:rsidP="003D45BD">
      <w:pPr>
        <w:pStyle w:val="Default"/>
        <w:ind w:firstLine="709"/>
        <w:jc w:val="both"/>
        <w:rPr>
          <w:i/>
          <w:iCs/>
          <w:vertAlign w:val="superscript"/>
        </w:rPr>
      </w:pPr>
      <w:r w:rsidRPr="00B75F37">
        <w:rPr>
          <w:i/>
          <w:iCs/>
          <w:vertAlign w:val="superscript"/>
        </w:rPr>
        <w:t xml:space="preserve">         (серия, номер)                                                                        (когда и кем выдан)</w:t>
      </w:r>
    </w:p>
    <w:p w:rsidR="00595912" w:rsidRPr="00B75F37" w:rsidRDefault="00595912" w:rsidP="003D45BD">
      <w:pPr>
        <w:pStyle w:val="Default"/>
        <w:jc w:val="both"/>
      </w:pPr>
      <w:r w:rsidRPr="00B75F37">
        <w:t>адрес регистрации:____________________________________________________________,</w:t>
      </w:r>
    </w:p>
    <w:p w:rsidR="00595912" w:rsidRPr="00B75F37" w:rsidRDefault="00595912" w:rsidP="003D45BD">
      <w:pPr>
        <w:pStyle w:val="Default"/>
        <w:jc w:val="both"/>
      </w:pPr>
    </w:p>
    <w:p w:rsidR="00595912" w:rsidRPr="00B75F37" w:rsidRDefault="00595912" w:rsidP="003D45BD">
      <w:pPr>
        <w:shd w:val="clear" w:color="auto" w:fill="FFFFFF"/>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595912" w:rsidRPr="00B75F37" w:rsidRDefault="00595912" w:rsidP="003D45BD">
      <w:pPr>
        <w:tabs>
          <w:tab w:val="left" w:pos="4800"/>
          <w:tab w:val="center" w:pos="6447"/>
        </w:tabs>
        <w:rPr>
          <w:i/>
          <w:iCs/>
          <w:sz w:val="24"/>
          <w:szCs w:val="24"/>
          <w:vertAlign w:val="superscript"/>
        </w:rPr>
      </w:pPr>
      <w:r w:rsidRPr="00B75F37">
        <w:rPr>
          <w:i/>
          <w:iCs/>
          <w:sz w:val="24"/>
          <w:szCs w:val="24"/>
          <w:vertAlign w:val="superscript"/>
        </w:rPr>
        <w:tab/>
        <w:t>(наименование организации</w:t>
      </w:r>
      <w:r w:rsidRPr="00B75F37">
        <w:rPr>
          <w:i/>
          <w:iCs/>
          <w:color w:val="000000"/>
          <w:sz w:val="24"/>
          <w:szCs w:val="24"/>
          <w:vertAlign w:val="superscript"/>
        </w:rPr>
        <w:t>)</w:t>
      </w:r>
    </w:p>
    <w:p w:rsidR="00595912" w:rsidRPr="00B75F37" w:rsidRDefault="00595912" w:rsidP="003D45BD">
      <w:pPr>
        <w:spacing w:line="276" w:lineRule="auto"/>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75F37">
        <w:rPr>
          <w:color w:val="000000"/>
          <w:sz w:val="24"/>
          <w:szCs w:val="24"/>
        </w:rPr>
        <w:t xml:space="preserve">информация о результатах итогового собеседования по русскому языку; </w:t>
      </w:r>
      <w:r w:rsidRPr="00B75F37">
        <w:rPr>
          <w:sz w:val="24"/>
          <w:szCs w:val="24"/>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595912" w:rsidRPr="00B75F37" w:rsidRDefault="00595912" w:rsidP="003D45BD">
      <w:pPr>
        <w:spacing w:line="276" w:lineRule="auto"/>
        <w:ind w:firstLine="709"/>
        <w:jc w:val="both"/>
        <w:rPr>
          <w:sz w:val="24"/>
          <w:szCs w:val="24"/>
        </w:rPr>
      </w:pPr>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595912" w:rsidRPr="00B75F37" w:rsidRDefault="00595912" w:rsidP="003D45BD">
      <w:pPr>
        <w:shd w:val="clear" w:color="auto" w:fill="FFFFFF"/>
        <w:spacing w:line="276" w:lineRule="auto"/>
        <w:ind w:firstLine="709"/>
        <w:jc w:val="both"/>
        <w:rPr>
          <w:color w:val="000000"/>
          <w:sz w:val="24"/>
          <w:szCs w:val="24"/>
        </w:rPr>
      </w:pPr>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95912" w:rsidRPr="00B75F37" w:rsidRDefault="00595912" w:rsidP="003D45BD">
      <w:pPr>
        <w:shd w:val="clear" w:color="auto" w:fill="FFFFFF"/>
        <w:ind w:firstLine="709"/>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color w:val="000000"/>
          <w:sz w:val="24"/>
          <w:szCs w:val="24"/>
        </w:rPr>
        <w:t>гарантирует</w:t>
      </w:r>
    </w:p>
    <w:p w:rsidR="00595912" w:rsidRPr="00B75F37" w:rsidRDefault="00595912" w:rsidP="003D45BD">
      <w:pPr>
        <w:shd w:val="clear" w:color="auto" w:fill="FFFFFF"/>
        <w:ind w:firstLine="709"/>
        <w:rPr>
          <w:color w:val="000000"/>
          <w:sz w:val="24"/>
          <w:szCs w:val="24"/>
        </w:rPr>
      </w:pPr>
      <w:r w:rsidRPr="00B75F37">
        <w:rPr>
          <w:b/>
          <w:bCs/>
          <w:color w:val="000000"/>
          <w:sz w:val="24"/>
          <w:szCs w:val="24"/>
        </w:rPr>
        <w:t xml:space="preserve">                                                                     </w:t>
      </w:r>
      <w:r w:rsidRPr="00B75F37">
        <w:rPr>
          <w:i/>
          <w:iCs/>
          <w:sz w:val="24"/>
          <w:szCs w:val="24"/>
          <w:vertAlign w:val="superscript"/>
        </w:rPr>
        <w:t>(наименование организации</w:t>
      </w:r>
      <w:r w:rsidRPr="00B75F37">
        <w:rPr>
          <w:i/>
          <w:iCs/>
          <w:color w:val="000000"/>
          <w:sz w:val="24"/>
          <w:szCs w:val="24"/>
          <w:vertAlign w:val="superscript"/>
        </w:rPr>
        <w:t>)</w:t>
      </w:r>
    </w:p>
    <w:p w:rsidR="00595912" w:rsidRPr="00B75F37" w:rsidRDefault="00595912" w:rsidP="003D45BD">
      <w:pPr>
        <w:shd w:val="clear" w:color="auto" w:fill="FFFFFF"/>
        <w:spacing w:line="276" w:lineRule="auto"/>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95912" w:rsidRPr="00B75F37" w:rsidRDefault="00595912" w:rsidP="003D45BD">
      <w:pPr>
        <w:shd w:val="clear" w:color="auto" w:fill="FFFFFF"/>
        <w:spacing w:line="276" w:lineRule="auto"/>
        <w:ind w:firstLine="709"/>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595912" w:rsidRPr="00B75F37" w:rsidRDefault="00595912" w:rsidP="003D45BD">
      <w:pPr>
        <w:shd w:val="clear" w:color="auto" w:fill="FFFFFF"/>
        <w:spacing w:line="276" w:lineRule="auto"/>
        <w:ind w:firstLine="709"/>
        <w:jc w:val="both"/>
        <w:rPr>
          <w:color w:val="000000"/>
          <w:sz w:val="24"/>
          <w:szCs w:val="24"/>
        </w:rPr>
      </w:pPr>
      <w:r w:rsidRPr="00B75F37">
        <w:rPr>
          <w:color w:val="000000"/>
          <w:sz w:val="24"/>
          <w:szCs w:val="24"/>
        </w:rPr>
        <w:t xml:space="preserve">Данное согласие может быть отозвано в любой момент по моему  письменному заявлению. </w:t>
      </w:r>
    </w:p>
    <w:p w:rsidR="00595912" w:rsidRPr="00B75F37" w:rsidRDefault="00595912" w:rsidP="003D45BD">
      <w:pPr>
        <w:shd w:val="clear" w:color="auto" w:fill="FFFFFF"/>
        <w:spacing w:line="276" w:lineRule="auto"/>
        <w:ind w:firstLine="709"/>
        <w:jc w:val="both"/>
        <w:rPr>
          <w:color w:val="000000"/>
          <w:sz w:val="24"/>
          <w:szCs w:val="24"/>
        </w:rPr>
      </w:pPr>
      <w:r w:rsidRPr="00B75F37">
        <w:rPr>
          <w:color w:val="000000"/>
          <w:sz w:val="24"/>
          <w:szCs w:val="24"/>
        </w:rPr>
        <w:t>Я подтверждаю, что, давая такое согласие, я действую по собственной воле и в своих интересах.</w:t>
      </w:r>
    </w:p>
    <w:p w:rsidR="00595912" w:rsidRPr="00B75F37" w:rsidRDefault="00595912" w:rsidP="00BF3FEC">
      <w:pPr>
        <w:shd w:val="clear" w:color="auto" w:fill="FFFFFF"/>
        <w:ind w:firstLine="709"/>
        <w:jc w:val="both"/>
        <w:rPr>
          <w:i/>
          <w:iCs/>
          <w:color w:val="000000"/>
          <w:sz w:val="24"/>
          <w:szCs w:val="24"/>
        </w:rPr>
      </w:pPr>
      <w:r w:rsidRPr="00B75F37">
        <w:rPr>
          <w:color w:val="000000"/>
          <w:sz w:val="24"/>
          <w:szCs w:val="24"/>
        </w:rPr>
        <w:t> «____» ___________ 20__ г.                  _____________ /_____________/</w:t>
      </w:r>
      <w:r w:rsidRPr="00B75F37">
        <w:rPr>
          <w:i/>
          <w:iCs/>
          <w:color w:val="000000"/>
          <w:sz w:val="24"/>
          <w:szCs w:val="24"/>
        </w:rPr>
        <w:t xml:space="preserve">  </w:t>
      </w:r>
    </w:p>
    <w:p w:rsidR="00595912" w:rsidRPr="00B75F37" w:rsidRDefault="00595912" w:rsidP="00BF3FEC">
      <w:pPr>
        <w:shd w:val="clear" w:color="auto" w:fill="FFFFFF"/>
        <w:ind w:firstLine="709"/>
        <w:jc w:val="both"/>
        <w:rPr>
          <w:i/>
          <w:iCs/>
          <w:color w:val="000000"/>
          <w:sz w:val="24"/>
          <w:szCs w:val="24"/>
        </w:rPr>
      </w:pPr>
      <w:r w:rsidRPr="00B75F37">
        <w:rPr>
          <w:i/>
          <w:iCs/>
          <w:color w:val="000000"/>
          <w:sz w:val="16"/>
          <w:szCs w:val="16"/>
        </w:rPr>
        <w:t xml:space="preserve">                                                                                                      Подпись         Расшифровка подписи</w:t>
      </w:r>
    </w:p>
    <w:sectPr w:rsidR="00595912" w:rsidRPr="00B75F37" w:rsidSect="00892D4E">
      <w:pgSz w:w="11906" w:h="16838"/>
      <w:pgMar w:top="993" w:right="849"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198E03EC"/>
    <w:multiLevelType w:val="hybridMultilevel"/>
    <w:tmpl w:val="FED61D04"/>
    <w:lvl w:ilvl="0" w:tplc="2DE298B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552C5063"/>
    <w:multiLevelType w:val="hybridMultilevel"/>
    <w:tmpl w:val="FED61D04"/>
    <w:lvl w:ilvl="0" w:tplc="2DE298B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84D49FE"/>
    <w:multiLevelType w:val="hybridMultilevel"/>
    <w:tmpl w:val="72BC0C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28F"/>
    <w:rsid w:val="000302C9"/>
    <w:rsid w:val="000568D6"/>
    <w:rsid w:val="0006439F"/>
    <w:rsid w:val="000B501D"/>
    <w:rsid w:val="000D61EA"/>
    <w:rsid w:val="00135DF3"/>
    <w:rsid w:val="00152C75"/>
    <w:rsid w:val="001D0AED"/>
    <w:rsid w:val="001D2DF6"/>
    <w:rsid w:val="001E0C1E"/>
    <w:rsid w:val="00214E1E"/>
    <w:rsid w:val="00253077"/>
    <w:rsid w:val="002B0F31"/>
    <w:rsid w:val="002C0CB8"/>
    <w:rsid w:val="002D1FB3"/>
    <w:rsid w:val="002E0F39"/>
    <w:rsid w:val="002E2835"/>
    <w:rsid w:val="00315B6D"/>
    <w:rsid w:val="00347164"/>
    <w:rsid w:val="003501AE"/>
    <w:rsid w:val="003559D9"/>
    <w:rsid w:val="0036235F"/>
    <w:rsid w:val="00362C58"/>
    <w:rsid w:val="003D10A4"/>
    <w:rsid w:val="003D45BD"/>
    <w:rsid w:val="003F6086"/>
    <w:rsid w:val="004005A1"/>
    <w:rsid w:val="00403CFA"/>
    <w:rsid w:val="00424B23"/>
    <w:rsid w:val="004301FD"/>
    <w:rsid w:val="00435F15"/>
    <w:rsid w:val="004764DA"/>
    <w:rsid w:val="00484CEE"/>
    <w:rsid w:val="004B0BCA"/>
    <w:rsid w:val="004B5496"/>
    <w:rsid w:val="004E0B2A"/>
    <w:rsid w:val="004E0CE6"/>
    <w:rsid w:val="004F2581"/>
    <w:rsid w:val="005032F9"/>
    <w:rsid w:val="00517E68"/>
    <w:rsid w:val="00553880"/>
    <w:rsid w:val="00595912"/>
    <w:rsid w:val="005A2345"/>
    <w:rsid w:val="005A29D1"/>
    <w:rsid w:val="005D6626"/>
    <w:rsid w:val="006207F5"/>
    <w:rsid w:val="00625E8F"/>
    <w:rsid w:val="00665EA7"/>
    <w:rsid w:val="00667620"/>
    <w:rsid w:val="0068028F"/>
    <w:rsid w:val="006C480F"/>
    <w:rsid w:val="006E69E0"/>
    <w:rsid w:val="006F28FB"/>
    <w:rsid w:val="00716506"/>
    <w:rsid w:val="0071794C"/>
    <w:rsid w:val="00725AD8"/>
    <w:rsid w:val="00761C4B"/>
    <w:rsid w:val="00774204"/>
    <w:rsid w:val="007748A8"/>
    <w:rsid w:val="00802779"/>
    <w:rsid w:val="00832011"/>
    <w:rsid w:val="008324BB"/>
    <w:rsid w:val="00851C39"/>
    <w:rsid w:val="0089143F"/>
    <w:rsid w:val="00892D4E"/>
    <w:rsid w:val="008A60B2"/>
    <w:rsid w:val="008F57A4"/>
    <w:rsid w:val="009056A3"/>
    <w:rsid w:val="00907181"/>
    <w:rsid w:val="0092703F"/>
    <w:rsid w:val="0094213E"/>
    <w:rsid w:val="009451DA"/>
    <w:rsid w:val="009466BB"/>
    <w:rsid w:val="009608EA"/>
    <w:rsid w:val="009B179C"/>
    <w:rsid w:val="009D307B"/>
    <w:rsid w:val="00A47543"/>
    <w:rsid w:val="00AC6E12"/>
    <w:rsid w:val="00AF7AB9"/>
    <w:rsid w:val="00B052E6"/>
    <w:rsid w:val="00B316E0"/>
    <w:rsid w:val="00B508D9"/>
    <w:rsid w:val="00B64103"/>
    <w:rsid w:val="00B75F37"/>
    <w:rsid w:val="00B83889"/>
    <w:rsid w:val="00B92839"/>
    <w:rsid w:val="00BB4288"/>
    <w:rsid w:val="00BC68C6"/>
    <w:rsid w:val="00BF3FEC"/>
    <w:rsid w:val="00BF56ED"/>
    <w:rsid w:val="00C6037F"/>
    <w:rsid w:val="00C90E70"/>
    <w:rsid w:val="00C9451C"/>
    <w:rsid w:val="00CA22CF"/>
    <w:rsid w:val="00CC0A41"/>
    <w:rsid w:val="00D14287"/>
    <w:rsid w:val="00D515B3"/>
    <w:rsid w:val="00D51976"/>
    <w:rsid w:val="00D52964"/>
    <w:rsid w:val="00D67718"/>
    <w:rsid w:val="00D945DC"/>
    <w:rsid w:val="00DA15DD"/>
    <w:rsid w:val="00DA1A2A"/>
    <w:rsid w:val="00DB24FD"/>
    <w:rsid w:val="00DD2E75"/>
    <w:rsid w:val="00DF019A"/>
    <w:rsid w:val="00E0258C"/>
    <w:rsid w:val="00E44962"/>
    <w:rsid w:val="00E54E79"/>
    <w:rsid w:val="00E63B88"/>
    <w:rsid w:val="00EA3745"/>
    <w:rsid w:val="00EC131F"/>
    <w:rsid w:val="00ED658D"/>
    <w:rsid w:val="00F009E3"/>
    <w:rsid w:val="00F23734"/>
    <w:rsid w:val="00F26EB0"/>
    <w:rsid w:val="00F61904"/>
    <w:rsid w:val="00F909A7"/>
    <w:rsid w:val="00F9488E"/>
    <w:rsid w:val="00F94EB5"/>
    <w:rsid w:val="00FB02A9"/>
    <w:rsid w:val="00FD2D1D"/>
    <w:rsid w:val="00FE46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8F"/>
    <w:rPr>
      <w:rFonts w:ascii="Times New Roman" w:eastAsia="Times New Roman" w:hAnsi="Times New Roman"/>
      <w:sz w:val="20"/>
      <w:szCs w:val="20"/>
    </w:rPr>
  </w:style>
  <w:style w:type="paragraph" w:styleId="Heading2">
    <w:name w:val="heading 2"/>
    <w:basedOn w:val="Normal"/>
    <w:next w:val="Normal"/>
    <w:link w:val="Heading2Char"/>
    <w:uiPriority w:val="99"/>
    <w:qFormat/>
    <w:rsid w:val="000302C9"/>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302C9"/>
    <w:rPr>
      <w:rFonts w:ascii="Cambria" w:hAnsi="Cambria" w:cs="Cambria"/>
      <w:b/>
      <w:bCs/>
      <w:i/>
      <w:iCs/>
      <w:sz w:val="28"/>
      <w:szCs w:val="28"/>
      <w:lang w:eastAsia="ru-RU"/>
    </w:rPr>
  </w:style>
  <w:style w:type="paragraph" w:styleId="BalloonText">
    <w:name w:val="Balloon Text"/>
    <w:basedOn w:val="Normal"/>
    <w:link w:val="BalloonTextChar"/>
    <w:uiPriority w:val="99"/>
    <w:semiHidden/>
    <w:rsid w:val="006802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28F"/>
    <w:rPr>
      <w:rFonts w:ascii="Tahoma" w:hAnsi="Tahoma" w:cs="Tahoma"/>
      <w:sz w:val="16"/>
      <w:szCs w:val="16"/>
      <w:lang w:eastAsia="ru-RU"/>
    </w:rPr>
  </w:style>
  <w:style w:type="paragraph" w:customStyle="1" w:styleId="Default">
    <w:name w:val="Default"/>
    <w:uiPriority w:val="99"/>
    <w:rsid w:val="00F94EB5"/>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F26EB0"/>
    <w:pPr>
      <w:ind w:left="720"/>
    </w:pPr>
    <w:rPr>
      <w:sz w:val="24"/>
      <w:szCs w:val="24"/>
    </w:rPr>
  </w:style>
  <w:style w:type="paragraph" w:customStyle="1" w:styleId="ConsPlusNormal">
    <w:name w:val="ConsPlusNormal"/>
    <w:uiPriority w:val="99"/>
    <w:rsid w:val="005032F9"/>
    <w:pPr>
      <w:widowControl w:val="0"/>
      <w:autoSpaceDE w:val="0"/>
      <w:autoSpaceDN w:val="0"/>
      <w:adjustRightInd w:val="0"/>
    </w:pPr>
    <w:rPr>
      <w:rFonts w:ascii="Arial" w:eastAsia="Times New Roman" w:hAnsi="Arial" w:cs="Arial"/>
      <w:sz w:val="20"/>
      <w:szCs w:val="20"/>
    </w:rPr>
  </w:style>
  <w:style w:type="paragraph" w:styleId="NormalWeb">
    <w:name w:val="Normal (Web)"/>
    <w:basedOn w:val="Normal"/>
    <w:uiPriority w:val="99"/>
    <w:rsid w:val="005032F9"/>
    <w:pPr>
      <w:spacing w:before="100" w:beforeAutospacing="1" w:after="100" w:afterAutospacing="1"/>
    </w:pPr>
    <w:rPr>
      <w:sz w:val="24"/>
      <w:szCs w:val="24"/>
    </w:rPr>
  </w:style>
  <w:style w:type="character" w:styleId="Hyperlink">
    <w:name w:val="Hyperlink"/>
    <w:basedOn w:val="DefaultParagraphFont"/>
    <w:uiPriority w:val="99"/>
    <w:semiHidden/>
    <w:rsid w:val="005032F9"/>
    <w:rPr>
      <w:color w:val="0000FF"/>
      <w:u w:val="single"/>
    </w:rPr>
  </w:style>
</w:styles>
</file>

<file path=word/webSettings.xml><?xml version="1.0" encoding="utf-8"?>
<w:webSettings xmlns:r="http://schemas.openxmlformats.org/officeDocument/2006/relationships" xmlns:w="http://schemas.openxmlformats.org/wordprocessingml/2006/main">
  <w:divs>
    <w:div w:id="614556819">
      <w:marLeft w:val="0"/>
      <w:marRight w:val="0"/>
      <w:marTop w:val="0"/>
      <w:marBottom w:val="0"/>
      <w:divBdr>
        <w:top w:val="none" w:sz="0" w:space="0" w:color="auto"/>
        <w:left w:val="none" w:sz="0" w:space="0" w:color="auto"/>
        <w:bottom w:val="none" w:sz="0" w:space="0" w:color="auto"/>
        <w:right w:val="none" w:sz="0" w:space="0" w:color="auto"/>
      </w:divBdr>
    </w:div>
    <w:div w:id="614556820">
      <w:marLeft w:val="0"/>
      <w:marRight w:val="0"/>
      <w:marTop w:val="0"/>
      <w:marBottom w:val="0"/>
      <w:divBdr>
        <w:top w:val="none" w:sz="0" w:space="0" w:color="auto"/>
        <w:left w:val="none" w:sz="0" w:space="0" w:color="auto"/>
        <w:bottom w:val="none" w:sz="0" w:space="0" w:color="auto"/>
        <w:right w:val="none" w:sz="0" w:space="0" w:color="auto"/>
      </w:divBdr>
    </w:div>
    <w:div w:id="614556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778</TotalTime>
  <Pages>9</Pages>
  <Words>2561</Words>
  <Characters>14604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Татьяна</cp:lastModifiedBy>
  <cp:revision>41</cp:revision>
  <cp:lastPrinted>2021-11-24T07:20:00Z</cp:lastPrinted>
  <dcterms:created xsi:type="dcterms:W3CDTF">2017-10-04T09:13:00Z</dcterms:created>
  <dcterms:modified xsi:type="dcterms:W3CDTF">2021-11-29T12:30:00Z</dcterms:modified>
</cp:coreProperties>
</file>